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CA08BA" w:rsidRDefault="00982E8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>PRIMEIR</w:t>
      </w:r>
      <w:r w:rsidR="00F37C9E" w:rsidRPr="00CA08BA">
        <w:rPr>
          <w:rFonts w:ascii="Book Antiqua" w:hAnsi="Book Antiqua"/>
          <w:sz w:val="22"/>
          <w:szCs w:val="22"/>
        </w:rPr>
        <w:t>O</w:t>
      </w:r>
      <w:r w:rsidR="00CC575F" w:rsidRPr="00CA08BA">
        <w:rPr>
          <w:rFonts w:ascii="Book Antiqua" w:hAnsi="Book Antiqua"/>
          <w:sz w:val="22"/>
          <w:szCs w:val="22"/>
        </w:rPr>
        <w:t xml:space="preserve"> TERMO ADITIVO AO </w:t>
      </w:r>
      <w:r w:rsidR="000A3338" w:rsidRPr="00F1046C">
        <w:rPr>
          <w:rFonts w:ascii="Book Antiqua" w:hAnsi="Book Antiqua"/>
          <w:sz w:val="22"/>
          <w:szCs w:val="22"/>
        </w:rPr>
        <w:t>CONTRATO Nº 021/17/FITHA</w:t>
      </w:r>
      <w:r w:rsidR="00266980" w:rsidRPr="00CA08BA">
        <w:rPr>
          <w:rFonts w:ascii="Book Antiqua" w:hAnsi="Book Antiqua"/>
          <w:sz w:val="22"/>
          <w:szCs w:val="22"/>
        </w:rPr>
        <w:t xml:space="preserve">, FIRMADO EM </w:t>
      </w:r>
      <w:r w:rsidR="00F1046C">
        <w:rPr>
          <w:rFonts w:ascii="Book Antiqua" w:hAnsi="Book Antiqua"/>
          <w:sz w:val="22"/>
          <w:szCs w:val="22"/>
        </w:rPr>
        <w:t>25</w:t>
      </w:r>
      <w:r w:rsidR="003F047D" w:rsidRPr="00CA08BA">
        <w:rPr>
          <w:rFonts w:ascii="Book Antiqua" w:hAnsi="Book Antiqua"/>
          <w:sz w:val="22"/>
          <w:szCs w:val="22"/>
        </w:rPr>
        <w:t xml:space="preserve"> DE </w:t>
      </w:r>
      <w:r w:rsidR="00F1046C">
        <w:rPr>
          <w:rFonts w:ascii="Book Antiqua" w:hAnsi="Book Antiqua"/>
          <w:sz w:val="22"/>
          <w:szCs w:val="22"/>
        </w:rPr>
        <w:t>ABRIL</w:t>
      </w:r>
      <w:r w:rsidR="003F047D" w:rsidRPr="00CA08BA">
        <w:rPr>
          <w:rFonts w:ascii="Book Antiqua" w:hAnsi="Book Antiqua"/>
          <w:sz w:val="22"/>
          <w:szCs w:val="22"/>
        </w:rPr>
        <w:t xml:space="preserve"> DE 201</w:t>
      </w:r>
      <w:r w:rsidR="00F1046C">
        <w:rPr>
          <w:rFonts w:ascii="Book Antiqua" w:hAnsi="Book Antiqua"/>
          <w:sz w:val="22"/>
          <w:szCs w:val="22"/>
        </w:rPr>
        <w:t>7</w:t>
      </w:r>
      <w:r w:rsidR="003F047D" w:rsidRPr="00CA08BA">
        <w:rPr>
          <w:rFonts w:ascii="Book Antiqua" w:hAnsi="Book Antiqua"/>
          <w:sz w:val="22"/>
          <w:szCs w:val="22"/>
        </w:rPr>
        <w:t>,</w:t>
      </w:r>
      <w:r w:rsidR="00E81FC4" w:rsidRPr="00CA08BA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CA08BA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CA08BA">
        <w:rPr>
          <w:rFonts w:ascii="Book Antiqua" w:hAnsi="Book Antiqua"/>
          <w:sz w:val="22"/>
          <w:szCs w:val="22"/>
        </w:rPr>
        <w:t xml:space="preserve">E </w:t>
      </w:r>
      <w:r w:rsidR="00F1046C">
        <w:rPr>
          <w:rFonts w:ascii="Book Antiqua" w:hAnsi="Book Antiqua"/>
          <w:sz w:val="22"/>
          <w:szCs w:val="22"/>
        </w:rPr>
        <w:t>TÉCNICA RONDÔNIA DE OBRAS</w:t>
      </w:r>
      <w:r w:rsidR="001C388D" w:rsidRPr="00CA08BA">
        <w:rPr>
          <w:rFonts w:ascii="Book Antiqua" w:hAnsi="Book Antiqua"/>
          <w:sz w:val="22"/>
          <w:szCs w:val="22"/>
        </w:rPr>
        <w:t>, PARA OS FINS QUE ESPECI</w:t>
      </w:r>
      <w:r w:rsidR="00E81FC4" w:rsidRPr="00CA08BA">
        <w:rPr>
          <w:rFonts w:ascii="Book Antiqua" w:hAnsi="Book Antiqua"/>
          <w:sz w:val="22"/>
          <w:szCs w:val="22"/>
        </w:rPr>
        <w:t>FICA.</w:t>
      </w:r>
    </w:p>
    <w:p w:rsidR="00E030FA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</w:p>
    <w:p w:rsidR="00CA08BA" w:rsidRPr="00CA08BA" w:rsidRDefault="00CA08B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443116" w:rsidRPr="00CA08BA" w:rsidRDefault="00CA08BA" w:rsidP="00CA08B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CA08BA">
        <w:rPr>
          <w:rFonts w:ascii="Book Antiqua" w:hAnsi="Book Antiqua"/>
          <w:sz w:val="22"/>
          <w:szCs w:val="22"/>
        </w:rPr>
        <w:t>Ao</w:t>
      </w:r>
      <w:r w:rsidR="00B94AE4" w:rsidRPr="00CA08BA">
        <w:rPr>
          <w:rFonts w:ascii="Book Antiqua" w:hAnsi="Book Antiqua"/>
          <w:sz w:val="22"/>
          <w:szCs w:val="22"/>
        </w:rPr>
        <w:t xml:space="preserve">s </w:t>
      </w:r>
      <w:r w:rsidR="007746C6" w:rsidRPr="00CA08BA">
        <w:rPr>
          <w:rFonts w:ascii="Book Antiqua" w:hAnsi="Book Antiqua"/>
          <w:sz w:val="22"/>
          <w:szCs w:val="22"/>
        </w:rPr>
        <w:t xml:space="preserve">vinte </w:t>
      </w:r>
      <w:r w:rsidR="007D3462">
        <w:rPr>
          <w:rFonts w:ascii="Book Antiqua" w:hAnsi="Book Antiqua"/>
          <w:sz w:val="22"/>
          <w:szCs w:val="22"/>
        </w:rPr>
        <w:t xml:space="preserve">e um </w:t>
      </w:r>
      <w:r w:rsidR="00352F9A" w:rsidRPr="00CA08BA">
        <w:rPr>
          <w:rFonts w:ascii="Book Antiqua" w:hAnsi="Book Antiqua"/>
          <w:sz w:val="22"/>
          <w:szCs w:val="22"/>
        </w:rPr>
        <w:t>dia</w:t>
      </w:r>
      <w:r w:rsidR="007A630A" w:rsidRPr="00CA08BA">
        <w:rPr>
          <w:rFonts w:ascii="Book Antiqua" w:hAnsi="Book Antiqua"/>
          <w:sz w:val="22"/>
          <w:szCs w:val="22"/>
        </w:rPr>
        <w:t>s</w:t>
      </w:r>
      <w:r w:rsidR="008A77F5" w:rsidRPr="00CA08BA">
        <w:rPr>
          <w:rFonts w:ascii="Book Antiqua" w:hAnsi="Book Antiqua"/>
          <w:sz w:val="22"/>
          <w:szCs w:val="22"/>
        </w:rPr>
        <w:t xml:space="preserve"> do mês de</w:t>
      </w:r>
      <w:r w:rsidR="007746C6" w:rsidRPr="00CA08BA">
        <w:rPr>
          <w:rFonts w:ascii="Book Antiqua" w:hAnsi="Book Antiqua"/>
          <w:sz w:val="22"/>
          <w:szCs w:val="22"/>
        </w:rPr>
        <w:t xml:space="preserve"> </w:t>
      </w:r>
      <w:r w:rsidR="00F1046C">
        <w:rPr>
          <w:rFonts w:ascii="Book Antiqua" w:hAnsi="Book Antiqua"/>
          <w:sz w:val="22"/>
          <w:szCs w:val="22"/>
        </w:rPr>
        <w:t>maio</w:t>
      </w:r>
      <w:r w:rsidR="008A77F5" w:rsidRPr="00CA08BA">
        <w:rPr>
          <w:rFonts w:ascii="Book Antiqua" w:hAnsi="Book Antiqua"/>
          <w:sz w:val="22"/>
          <w:szCs w:val="22"/>
        </w:rPr>
        <w:t xml:space="preserve"> do ano de dois mil e dez</w:t>
      </w:r>
      <w:r w:rsidR="00CD5E7C" w:rsidRPr="00CA08BA">
        <w:rPr>
          <w:rFonts w:ascii="Book Antiqua" w:hAnsi="Book Antiqua"/>
          <w:sz w:val="22"/>
          <w:szCs w:val="22"/>
        </w:rPr>
        <w:t>enove</w:t>
      </w:r>
      <w:r w:rsidR="00E81FC4" w:rsidRPr="00CA08BA">
        <w:rPr>
          <w:rFonts w:ascii="Book Antiqua" w:hAnsi="Book Antiqua"/>
          <w:sz w:val="22"/>
          <w:szCs w:val="22"/>
        </w:rPr>
        <w:t xml:space="preserve"> o</w:t>
      </w:r>
      <w:r w:rsidR="00584FEF" w:rsidRPr="00CA08BA">
        <w:rPr>
          <w:rFonts w:ascii="Book Antiqua" w:hAnsi="Book Antiqua"/>
          <w:sz w:val="22"/>
          <w:szCs w:val="22"/>
        </w:rPr>
        <w:t xml:space="preserve"> </w:t>
      </w:r>
      <w:r w:rsidR="005306D5" w:rsidRPr="00CA08BA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CA08BA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CA08BA">
        <w:rPr>
          <w:rFonts w:ascii="Book Antiqua" w:hAnsi="Book Antiqua"/>
          <w:sz w:val="22"/>
          <w:szCs w:val="22"/>
        </w:rPr>
        <w:t xml:space="preserve">, </w:t>
      </w:r>
      <w:r w:rsidR="00CD5E7C" w:rsidRPr="00CA08BA">
        <w:rPr>
          <w:rFonts w:ascii="Book Antiqua" w:hAnsi="Book Antiqua"/>
          <w:sz w:val="22"/>
          <w:szCs w:val="22"/>
        </w:rPr>
        <w:t xml:space="preserve">neste ato representado por seu Presidente, o </w:t>
      </w:r>
      <w:r w:rsidR="00CD5E7C" w:rsidRPr="00CA08BA">
        <w:rPr>
          <w:rFonts w:ascii="Book Antiqua" w:hAnsi="Book Antiqua"/>
          <w:b/>
          <w:sz w:val="22"/>
          <w:szCs w:val="22"/>
        </w:rPr>
        <w:t>Sr. ERASMO MEIRELES E SÁ</w:t>
      </w:r>
      <w:r w:rsidR="00CD5E7C" w:rsidRPr="00CA08BA">
        <w:rPr>
          <w:rFonts w:ascii="Book Antiqua" w:hAnsi="Book Antiqua"/>
          <w:sz w:val="22"/>
          <w:szCs w:val="22"/>
        </w:rPr>
        <w:t xml:space="preserve">, </w:t>
      </w:r>
      <w:r w:rsidR="00CD5E7C" w:rsidRPr="00CA08BA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CD5E7C" w:rsidRPr="00CA08BA">
        <w:rPr>
          <w:rFonts w:ascii="Book Antiqua" w:hAnsi="Book Antiqua"/>
          <w:sz w:val="22"/>
          <w:szCs w:val="22"/>
        </w:rPr>
        <w:t>769.509.567-20</w:t>
      </w:r>
      <w:r w:rsidR="00CD5E7C" w:rsidRPr="00CA08BA">
        <w:rPr>
          <w:rFonts w:ascii="Book Antiqua" w:hAnsi="Book Antiqua"/>
          <w:b/>
          <w:sz w:val="22"/>
          <w:szCs w:val="22"/>
        </w:rPr>
        <w:t>,</w:t>
      </w:r>
      <w:r w:rsidR="00CD5E7C" w:rsidRPr="00CA08BA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CD5E7C" w:rsidRPr="00CA08BA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CA08BA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CA08BA" w:rsidRDefault="00CA08BA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F1046C" w:rsidRPr="00F1046C">
        <w:rPr>
          <w:rFonts w:ascii="Book Antiqua" w:hAnsi="Book Antiqua"/>
          <w:b/>
          <w:sz w:val="22"/>
          <w:szCs w:val="22"/>
        </w:rPr>
        <w:t>TÉCNICA RONDÔNIA DE OBRAS</w:t>
      </w:r>
      <w:r w:rsidR="00E81FC4" w:rsidRPr="00CA08BA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CA08BA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CA08BA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CA08BA">
        <w:rPr>
          <w:rFonts w:ascii="Book Antiqua" w:hAnsi="Book Antiqua"/>
          <w:sz w:val="22"/>
          <w:szCs w:val="22"/>
        </w:rPr>
        <w:t xml:space="preserve"> </w:t>
      </w:r>
      <w:r w:rsidR="00295771" w:rsidRPr="00CA08BA">
        <w:rPr>
          <w:rFonts w:ascii="Book Antiqua" w:hAnsi="Book Antiqua"/>
          <w:sz w:val="22"/>
          <w:szCs w:val="22"/>
        </w:rPr>
        <w:t>pel</w:t>
      </w:r>
      <w:r w:rsidR="007746C6" w:rsidRPr="00CA08BA">
        <w:rPr>
          <w:rFonts w:ascii="Book Antiqua" w:hAnsi="Book Antiqua"/>
          <w:sz w:val="22"/>
          <w:szCs w:val="22"/>
        </w:rPr>
        <w:t>o</w:t>
      </w:r>
      <w:r w:rsidR="00295771" w:rsidRPr="00CA08BA">
        <w:rPr>
          <w:rFonts w:ascii="Book Antiqua" w:hAnsi="Book Antiqua"/>
          <w:sz w:val="22"/>
          <w:szCs w:val="22"/>
        </w:rPr>
        <w:t xml:space="preserve"> senhor</w:t>
      </w:r>
      <w:r w:rsidR="00040F16" w:rsidRPr="00CA08BA">
        <w:rPr>
          <w:rFonts w:ascii="Book Antiqua" w:hAnsi="Book Antiqua"/>
          <w:sz w:val="22"/>
          <w:szCs w:val="22"/>
        </w:rPr>
        <w:t xml:space="preserve"> </w:t>
      </w:r>
      <w:r w:rsidR="00F1046C">
        <w:rPr>
          <w:rFonts w:ascii="Book Antiqua" w:hAnsi="Book Antiqua"/>
          <w:b/>
          <w:sz w:val="22"/>
          <w:szCs w:val="22"/>
        </w:rPr>
        <w:t>EDUARDO BAROZA JÚNIOR</w:t>
      </w:r>
      <w:r w:rsidR="00730752" w:rsidRPr="00CA08BA">
        <w:rPr>
          <w:rFonts w:ascii="Book Antiqua" w:hAnsi="Book Antiqua"/>
          <w:b/>
          <w:sz w:val="22"/>
          <w:szCs w:val="22"/>
        </w:rPr>
        <w:t>,</w:t>
      </w:r>
      <w:r w:rsidR="009C694F" w:rsidRPr="00CA08BA">
        <w:rPr>
          <w:rFonts w:ascii="Book Antiqua" w:hAnsi="Book Antiqua"/>
          <w:bCs/>
          <w:sz w:val="22"/>
          <w:szCs w:val="22"/>
        </w:rPr>
        <w:t xml:space="preserve"> </w:t>
      </w:r>
      <w:r w:rsidR="00F1046C">
        <w:rPr>
          <w:rFonts w:ascii="Book Antiqua" w:hAnsi="Book Antiqua"/>
          <w:bCs/>
          <w:sz w:val="22"/>
          <w:szCs w:val="22"/>
        </w:rPr>
        <w:t>Sócio</w:t>
      </w:r>
      <w:r w:rsidR="00E81FC4" w:rsidRPr="00CA08BA">
        <w:rPr>
          <w:rFonts w:ascii="Book Antiqua" w:hAnsi="Book Antiqua"/>
          <w:bCs/>
          <w:sz w:val="22"/>
          <w:szCs w:val="22"/>
        </w:rPr>
        <w:t>,</w:t>
      </w:r>
      <w:r w:rsidR="00584FEF" w:rsidRPr="00CA08BA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CA08BA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E030FA" w:rsidRPr="00CA08BA" w:rsidRDefault="00E030FA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7C73EB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="00E81FC4" w:rsidRPr="007C73E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7C73EB">
        <w:rPr>
          <w:rFonts w:ascii="Book Antiqua" w:hAnsi="Book Antiqua"/>
          <w:b/>
          <w:sz w:val="22"/>
          <w:szCs w:val="22"/>
        </w:rPr>
        <w:t>CONTRATO</w:t>
      </w:r>
      <w:r w:rsidR="00E81FC4" w:rsidRPr="007C73EB">
        <w:rPr>
          <w:rFonts w:ascii="Book Antiqua" w:hAnsi="Book Antiqua"/>
          <w:sz w:val="22"/>
          <w:szCs w:val="22"/>
        </w:rPr>
        <w:t xml:space="preserve"> acima indicado</w:t>
      </w:r>
      <w:r w:rsidR="009E6ADE" w:rsidRPr="007C73EB">
        <w:rPr>
          <w:rFonts w:ascii="Book Antiqua" w:hAnsi="Book Antiqua"/>
          <w:sz w:val="22"/>
          <w:szCs w:val="22"/>
        </w:rPr>
        <w:t>,</w:t>
      </w:r>
      <w:r w:rsidR="00BE5E89" w:rsidRPr="007C73EB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7C73EB">
        <w:rPr>
          <w:rFonts w:ascii="Book Antiqua" w:hAnsi="Book Antiqua"/>
          <w:sz w:val="22"/>
          <w:szCs w:val="22"/>
        </w:rPr>
        <w:t>alteração da</w:t>
      </w:r>
      <w:r w:rsidR="00911177" w:rsidRPr="007C73EB">
        <w:rPr>
          <w:rFonts w:ascii="Book Antiqua" w:hAnsi="Book Antiqua"/>
          <w:sz w:val="22"/>
          <w:szCs w:val="22"/>
        </w:rPr>
        <w:t xml:space="preserve"> </w:t>
      </w:r>
      <w:r w:rsidR="00B60BF1" w:rsidRPr="007C73EB">
        <w:rPr>
          <w:rFonts w:ascii="Book Antiqua" w:hAnsi="Book Antiqua"/>
          <w:b/>
          <w:sz w:val="22"/>
          <w:szCs w:val="22"/>
        </w:rPr>
        <w:t xml:space="preserve">CLÁUSULA </w:t>
      </w:r>
      <w:r w:rsidR="00F1046C" w:rsidRPr="007C73EB">
        <w:rPr>
          <w:rFonts w:ascii="Book Antiqua" w:hAnsi="Book Antiqua"/>
          <w:b/>
          <w:sz w:val="22"/>
          <w:szCs w:val="22"/>
        </w:rPr>
        <w:t>SEXTA</w:t>
      </w:r>
      <w:r w:rsidR="00911177" w:rsidRPr="007C73EB">
        <w:rPr>
          <w:rFonts w:ascii="Book Antiqua" w:hAnsi="Book Antiqua"/>
          <w:sz w:val="22"/>
          <w:szCs w:val="22"/>
        </w:rPr>
        <w:t xml:space="preserve">, </w:t>
      </w:r>
      <w:r w:rsidR="00174F71" w:rsidRPr="007C73EB">
        <w:rPr>
          <w:rFonts w:ascii="Book Antiqua" w:hAnsi="Book Antiqua"/>
          <w:sz w:val="22"/>
          <w:szCs w:val="22"/>
        </w:rPr>
        <w:t>conforme</w:t>
      </w:r>
      <w:r w:rsidR="0080512E" w:rsidRPr="007C73EB">
        <w:rPr>
          <w:rFonts w:ascii="Book Antiqua" w:hAnsi="Book Antiqua"/>
          <w:sz w:val="22"/>
          <w:szCs w:val="22"/>
        </w:rPr>
        <w:t xml:space="preserve"> </w:t>
      </w:r>
      <w:r w:rsidR="003F4E71" w:rsidRPr="007C73EB">
        <w:rPr>
          <w:rFonts w:ascii="Book Antiqua" w:hAnsi="Book Antiqua"/>
          <w:sz w:val="22"/>
          <w:szCs w:val="22"/>
        </w:rPr>
        <w:t>Solicitação da Empresa, às fls. 2938, Despacho CPPOO, às fls. 2941, Resposta Setor de Engenharia, às fls. 2942, Parecer nº 479/2019/DER-GCI, às fls. 2944,</w:t>
      </w:r>
      <w:r w:rsidR="007C73EB" w:rsidRPr="007C73EB">
        <w:rPr>
          <w:rFonts w:ascii="Book Antiqua" w:hAnsi="Book Antiqua"/>
          <w:sz w:val="22"/>
          <w:szCs w:val="22"/>
        </w:rPr>
        <w:t xml:space="preserve"> </w:t>
      </w:r>
      <w:r w:rsidR="0080512E" w:rsidRPr="007C73EB">
        <w:rPr>
          <w:rStyle w:val="Forte"/>
          <w:rFonts w:ascii="Book Antiqua" w:hAnsi="Book Antiqua"/>
          <w:b w:val="0"/>
          <w:sz w:val="22"/>
          <w:szCs w:val="22"/>
        </w:rPr>
        <w:t>Parecer</w:t>
      </w:r>
      <w:r w:rsidR="0080512E" w:rsidRPr="007C73EB">
        <w:rPr>
          <w:rStyle w:val="Forte"/>
          <w:rFonts w:ascii="Book Antiqua" w:hAnsi="Book Antiqua"/>
          <w:sz w:val="22"/>
          <w:szCs w:val="22"/>
        </w:rPr>
        <w:t xml:space="preserve"> </w:t>
      </w:r>
      <w:r w:rsidR="0080512E" w:rsidRPr="007C73EB">
        <w:rPr>
          <w:rStyle w:val="Forte"/>
          <w:rFonts w:ascii="Book Antiqua" w:hAnsi="Book Antiqua"/>
          <w:b w:val="0"/>
          <w:sz w:val="22"/>
          <w:szCs w:val="22"/>
        </w:rPr>
        <w:t>n</w:t>
      </w:r>
      <w:r w:rsidR="0080512E" w:rsidRPr="007C73EB">
        <w:rPr>
          <w:rStyle w:val="Forte"/>
          <w:rFonts w:ascii="Book Antiqua" w:hAnsi="Book Antiqua"/>
          <w:sz w:val="22"/>
          <w:szCs w:val="22"/>
        </w:rPr>
        <w:t xml:space="preserve">º. </w:t>
      </w:r>
      <w:r w:rsidR="0080512E" w:rsidRPr="007C73EB">
        <w:rPr>
          <w:rStyle w:val="Forte"/>
          <w:rFonts w:ascii="Book Antiqua" w:hAnsi="Book Antiqua"/>
          <w:b w:val="0"/>
          <w:sz w:val="22"/>
          <w:szCs w:val="22"/>
        </w:rPr>
        <w:t>0</w:t>
      </w:r>
      <w:r w:rsidR="003F4E71" w:rsidRPr="007C73EB">
        <w:rPr>
          <w:rStyle w:val="Forte"/>
          <w:rFonts w:ascii="Book Antiqua" w:hAnsi="Book Antiqua"/>
          <w:b w:val="0"/>
          <w:sz w:val="22"/>
          <w:szCs w:val="22"/>
        </w:rPr>
        <w:t>42</w:t>
      </w:r>
      <w:r w:rsidR="0080512E" w:rsidRPr="007C73EB">
        <w:rPr>
          <w:rStyle w:val="Forte"/>
          <w:rFonts w:ascii="Book Antiqua" w:hAnsi="Book Antiqua"/>
          <w:b w:val="0"/>
          <w:sz w:val="22"/>
          <w:szCs w:val="22"/>
        </w:rPr>
        <w:t>/2019/CONT/PROJUR/DER-RO</w:t>
      </w:r>
      <w:r w:rsidR="0080512E" w:rsidRPr="007C73EB">
        <w:rPr>
          <w:rStyle w:val="Forte"/>
          <w:rFonts w:ascii="Book Antiqua" w:hAnsi="Book Antiqua"/>
          <w:sz w:val="22"/>
          <w:szCs w:val="22"/>
        </w:rPr>
        <w:t xml:space="preserve"> </w:t>
      </w:r>
      <w:r w:rsidR="0080512E" w:rsidRPr="007C73EB">
        <w:rPr>
          <w:rFonts w:ascii="Book Antiqua" w:hAnsi="Book Antiqua"/>
          <w:sz w:val="22"/>
          <w:szCs w:val="22"/>
        </w:rPr>
        <w:t>e de Acordo do Presidente do FITHA</w:t>
      </w:r>
      <w:r w:rsidR="0080512E" w:rsidRPr="007C73EB">
        <w:rPr>
          <w:rStyle w:val="Forte"/>
          <w:rFonts w:ascii="Book Antiqua" w:hAnsi="Book Antiqua"/>
          <w:sz w:val="22"/>
          <w:szCs w:val="22"/>
        </w:rPr>
        <w:t>,</w:t>
      </w:r>
      <w:r w:rsidR="003F4E71" w:rsidRPr="007C73EB">
        <w:rPr>
          <w:rStyle w:val="Forte"/>
          <w:rFonts w:ascii="Book Antiqua" w:hAnsi="Book Antiqua"/>
          <w:sz w:val="22"/>
          <w:szCs w:val="22"/>
        </w:rPr>
        <w:t xml:space="preserve"> </w:t>
      </w:r>
      <w:r w:rsidR="003F4E71" w:rsidRPr="007C73EB">
        <w:rPr>
          <w:rStyle w:val="Forte"/>
          <w:rFonts w:ascii="Book Antiqua" w:hAnsi="Book Antiqua"/>
          <w:b w:val="0"/>
          <w:sz w:val="22"/>
          <w:szCs w:val="22"/>
        </w:rPr>
        <w:t xml:space="preserve">às fls. </w:t>
      </w:r>
      <w:proofErr w:type="gramStart"/>
      <w:r w:rsidR="007C73EB" w:rsidRPr="007C73EB">
        <w:rPr>
          <w:rStyle w:val="Forte"/>
          <w:rFonts w:ascii="Book Antiqua" w:hAnsi="Book Antiqua"/>
          <w:b w:val="0"/>
          <w:sz w:val="22"/>
          <w:szCs w:val="22"/>
        </w:rPr>
        <w:t xml:space="preserve">2945/2948 </w:t>
      </w:r>
      <w:r w:rsidR="003F4E71" w:rsidRPr="007C73EB">
        <w:rPr>
          <w:rStyle w:val="Forte"/>
          <w:rFonts w:ascii="Book Antiqua" w:hAnsi="Book Antiqua"/>
          <w:sz w:val="22"/>
          <w:szCs w:val="22"/>
        </w:rPr>
        <w:t>,</w:t>
      </w:r>
      <w:proofErr w:type="gramEnd"/>
      <w:r w:rsidR="008F226B" w:rsidRPr="007C73EB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7C73EB">
        <w:rPr>
          <w:rFonts w:ascii="Book Antiqua" w:hAnsi="Book Antiqua"/>
          <w:sz w:val="22"/>
          <w:szCs w:val="22"/>
        </w:rPr>
        <w:t xml:space="preserve"> alterações,</w:t>
      </w:r>
      <w:r w:rsidR="00E81FC4" w:rsidRPr="007C73EB">
        <w:rPr>
          <w:rFonts w:ascii="Book Antiqua" w:hAnsi="Book Antiqua"/>
          <w:sz w:val="22"/>
          <w:szCs w:val="22"/>
        </w:rPr>
        <w:t xml:space="preserve"> constante</w:t>
      </w:r>
      <w:r w:rsidR="0099026F" w:rsidRPr="007C73EB">
        <w:rPr>
          <w:rFonts w:ascii="Book Antiqua" w:hAnsi="Book Antiqua"/>
          <w:sz w:val="22"/>
          <w:szCs w:val="22"/>
        </w:rPr>
        <w:t>s</w:t>
      </w:r>
      <w:r w:rsidR="00E81FC4" w:rsidRPr="007C73EB">
        <w:rPr>
          <w:rFonts w:ascii="Book Antiqua" w:hAnsi="Book Antiqua"/>
          <w:sz w:val="22"/>
          <w:szCs w:val="22"/>
        </w:rPr>
        <w:t xml:space="preserve"> no Processo </w:t>
      </w:r>
      <w:r w:rsidR="007C73EB">
        <w:rPr>
          <w:rFonts w:ascii="Book Antiqua" w:hAnsi="Book Antiqua"/>
          <w:sz w:val="22"/>
          <w:szCs w:val="22"/>
        </w:rPr>
        <w:t>Administrativo</w:t>
      </w:r>
      <w:r w:rsidR="004D25D1" w:rsidRPr="007C73EB">
        <w:rPr>
          <w:rFonts w:ascii="Book Antiqua" w:hAnsi="Book Antiqua"/>
          <w:sz w:val="22"/>
          <w:szCs w:val="22"/>
        </w:rPr>
        <w:t xml:space="preserve"> nº </w:t>
      </w:r>
      <w:r w:rsidR="007C73EB">
        <w:rPr>
          <w:rFonts w:ascii="Book Antiqua" w:hAnsi="Book Antiqua"/>
          <w:sz w:val="22"/>
          <w:szCs w:val="22"/>
        </w:rPr>
        <w:t>01.1411.00170-0008/2016</w:t>
      </w:r>
      <w:r w:rsidR="00982E83" w:rsidRPr="007C73EB">
        <w:rPr>
          <w:rFonts w:ascii="Book Antiqua" w:hAnsi="Book Antiqua" w:cs="Book Antiqua"/>
          <w:sz w:val="22"/>
          <w:szCs w:val="22"/>
        </w:rPr>
        <w:t>.</w:t>
      </w:r>
    </w:p>
    <w:p w:rsidR="00CA08BA" w:rsidRPr="00CA08BA" w:rsidRDefault="00CA08BA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F1046C" w:rsidRPr="0024513A" w:rsidRDefault="00F1046C" w:rsidP="00F1046C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24513A">
        <w:rPr>
          <w:rFonts w:ascii="Book Antiqua" w:hAnsi="Book Antiqua"/>
          <w:b/>
          <w:sz w:val="22"/>
          <w:szCs w:val="22"/>
        </w:rPr>
        <w:t>DO OBJETO</w:t>
      </w:r>
    </w:p>
    <w:p w:rsidR="0010445D" w:rsidRDefault="00F1046C" w:rsidP="00F1046C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24513A">
        <w:rPr>
          <w:rFonts w:ascii="Book Antiqua" w:hAnsi="Book Antiqua"/>
          <w:b/>
          <w:sz w:val="22"/>
          <w:szCs w:val="22"/>
        </w:rPr>
        <w:t>CLÁUSULA PRIMEIRA -</w:t>
      </w:r>
      <w:r w:rsidRPr="0024513A">
        <w:rPr>
          <w:rFonts w:ascii="Book Antiqua" w:hAnsi="Book Antiqua"/>
          <w:sz w:val="22"/>
          <w:szCs w:val="22"/>
        </w:rPr>
        <w:t xml:space="preserve"> O presente </w:t>
      </w:r>
      <w:r w:rsidRPr="0024513A">
        <w:rPr>
          <w:rFonts w:ascii="Book Antiqua" w:hAnsi="Book Antiqua"/>
          <w:b/>
          <w:sz w:val="22"/>
          <w:szCs w:val="22"/>
        </w:rPr>
        <w:t>CONTRATO</w:t>
      </w:r>
      <w:r w:rsidRPr="0024513A">
        <w:rPr>
          <w:rFonts w:ascii="Book Antiqua" w:hAnsi="Book Antiqua"/>
          <w:sz w:val="22"/>
          <w:szCs w:val="22"/>
        </w:rPr>
        <w:t xml:space="preserve"> tem por objeto:</w:t>
      </w:r>
      <w:r>
        <w:rPr>
          <w:rFonts w:ascii="Book Antiqua" w:hAnsi="Book Antiqua"/>
          <w:sz w:val="22"/>
          <w:szCs w:val="22"/>
        </w:rPr>
        <w:t xml:space="preserve"> “</w:t>
      </w:r>
      <w:r w:rsidRPr="00F1046C">
        <w:rPr>
          <w:rFonts w:ascii="Book Antiqua" w:hAnsi="Book Antiqua"/>
          <w:i/>
          <w:sz w:val="22"/>
          <w:szCs w:val="22"/>
        </w:rPr>
        <w:t xml:space="preserve">Construção de Ponte de Concreto Pré-Moldado </w:t>
      </w:r>
      <w:proofErr w:type="spellStart"/>
      <w:r w:rsidRPr="00F1046C">
        <w:rPr>
          <w:rFonts w:ascii="Book Antiqua" w:hAnsi="Book Antiqua"/>
          <w:i/>
          <w:sz w:val="22"/>
          <w:szCs w:val="22"/>
        </w:rPr>
        <w:t>Protendido</w:t>
      </w:r>
      <w:proofErr w:type="spellEnd"/>
      <w:r w:rsidRPr="00F1046C">
        <w:rPr>
          <w:rFonts w:ascii="Book Antiqua" w:hAnsi="Book Antiqua"/>
          <w:i/>
          <w:sz w:val="22"/>
          <w:szCs w:val="22"/>
        </w:rPr>
        <w:t>, sobre o Rio Urupá, trecho: BR-364 / Nova Londrina, Km 3,0, com extensão de 150 metros e largura de 11,20m, no município de Ji-Paraná-RO</w:t>
      </w:r>
      <w:r>
        <w:rPr>
          <w:rFonts w:ascii="Book Antiqua" w:hAnsi="Book Antiqua"/>
          <w:i/>
          <w:sz w:val="22"/>
          <w:szCs w:val="22"/>
        </w:rPr>
        <w:t>”</w:t>
      </w:r>
      <w:r w:rsidRPr="00F1046C">
        <w:rPr>
          <w:rFonts w:ascii="Book Antiqua" w:hAnsi="Book Antiqua"/>
          <w:i/>
          <w:sz w:val="22"/>
          <w:szCs w:val="22"/>
        </w:rPr>
        <w:t>.</w:t>
      </w:r>
    </w:p>
    <w:p w:rsidR="00F1046C" w:rsidRPr="007C73EB" w:rsidRDefault="00F1046C" w:rsidP="00F1046C">
      <w:pPr>
        <w:pStyle w:val="Ttulo2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 w:rsidRPr="007C73EB">
        <w:rPr>
          <w:rFonts w:ascii="Book Antiqua" w:hAnsi="Book Antiqua"/>
          <w:color w:val="auto"/>
          <w:sz w:val="22"/>
          <w:szCs w:val="22"/>
        </w:rPr>
        <w:t>DO PRAZO</w:t>
      </w:r>
    </w:p>
    <w:p w:rsidR="00DC153B" w:rsidRPr="007C73EB" w:rsidRDefault="00F1046C" w:rsidP="00F1046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7C73EB">
        <w:rPr>
          <w:rFonts w:ascii="Book Antiqua" w:hAnsi="Book Antiqua"/>
          <w:b/>
          <w:color w:val="auto"/>
          <w:sz w:val="22"/>
          <w:szCs w:val="22"/>
        </w:rPr>
        <w:tab/>
      </w:r>
      <w:r w:rsidRPr="007C73EB">
        <w:rPr>
          <w:rFonts w:ascii="Book Antiqua" w:hAnsi="Book Antiqua"/>
          <w:b/>
          <w:color w:val="auto"/>
          <w:sz w:val="22"/>
          <w:szCs w:val="22"/>
        </w:rPr>
        <w:tab/>
      </w:r>
      <w:r w:rsidRPr="007C73EB">
        <w:rPr>
          <w:rFonts w:ascii="Book Antiqua" w:hAnsi="Book Antiqua"/>
          <w:b/>
          <w:color w:val="auto"/>
          <w:sz w:val="22"/>
          <w:szCs w:val="22"/>
        </w:rPr>
        <w:tab/>
      </w:r>
      <w:r w:rsidRPr="007C73EB">
        <w:rPr>
          <w:rFonts w:ascii="Book Antiqua" w:hAnsi="Book Antiqua"/>
          <w:b/>
          <w:color w:val="auto"/>
          <w:sz w:val="22"/>
          <w:szCs w:val="22"/>
        </w:rPr>
        <w:tab/>
        <w:t xml:space="preserve">CLÁUSULA SEXTA – </w:t>
      </w:r>
      <w:r w:rsidR="00851D3A" w:rsidRPr="007C73EB">
        <w:rPr>
          <w:rFonts w:ascii="Book Antiqua" w:hAnsi="Book Antiqua"/>
          <w:color w:val="auto"/>
          <w:sz w:val="22"/>
          <w:szCs w:val="22"/>
        </w:rPr>
        <w:t xml:space="preserve">Fica prorrogado o prazo de </w:t>
      </w:r>
      <w:r w:rsidR="007C73EB" w:rsidRPr="007C73EB">
        <w:rPr>
          <w:rFonts w:ascii="Book Antiqua" w:hAnsi="Book Antiqua"/>
          <w:color w:val="auto"/>
          <w:sz w:val="22"/>
          <w:szCs w:val="22"/>
        </w:rPr>
        <w:t>execução total dos serviços</w:t>
      </w:r>
      <w:r w:rsidR="00851D3A" w:rsidRPr="007C73EB">
        <w:rPr>
          <w:rFonts w:ascii="Book Antiqua" w:hAnsi="Book Antiqua"/>
          <w:color w:val="auto"/>
          <w:sz w:val="22"/>
          <w:szCs w:val="22"/>
        </w:rPr>
        <w:t xml:space="preserve"> do </w:t>
      </w:r>
      <w:r w:rsidR="009E0696" w:rsidRPr="007C73EB">
        <w:rPr>
          <w:rFonts w:ascii="Book Antiqua" w:hAnsi="Book Antiqua"/>
          <w:b/>
          <w:bCs/>
          <w:color w:val="auto"/>
          <w:sz w:val="22"/>
          <w:szCs w:val="22"/>
        </w:rPr>
        <w:t xml:space="preserve">CONTRATO Nº </w:t>
      </w:r>
      <w:r w:rsidR="009E0696" w:rsidRPr="007C73EB">
        <w:rPr>
          <w:rFonts w:ascii="Book Antiqua" w:hAnsi="Book Antiqua"/>
          <w:b/>
          <w:color w:val="auto"/>
          <w:sz w:val="22"/>
          <w:szCs w:val="22"/>
        </w:rPr>
        <w:t>0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21</w:t>
      </w:r>
      <w:r w:rsidR="009E0696" w:rsidRPr="007C73EB">
        <w:rPr>
          <w:rFonts w:ascii="Book Antiqua" w:hAnsi="Book Antiqua"/>
          <w:b/>
          <w:color w:val="auto"/>
          <w:sz w:val="22"/>
          <w:szCs w:val="22"/>
        </w:rPr>
        <w:t>/1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7</w:t>
      </w:r>
      <w:r w:rsidR="009E0696" w:rsidRPr="007C73EB">
        <w:rPr>
          <w:rFonts w:ascii="Book Antiqua" w:hAnsi="Book Antiqua"/>
          <w:b/>
          <w:color w:val="auto"/>
          <w:sz w:val="22"/>
          <w:szCs w:val="22"/>
        </w:rPr>
        <w:t>/FITHA,</w:t>
      </w:r>
      <w:r w:rsidR="009E0696" w:rsidRPr="007C73EB">
        <w:rPr>
          <w:rFonts w:ascii="Book Antiqua" w:hAnsi="Book Antiqua"/>
          <w:color w:val="auto"/>
          <w:sz w:val="22"/>
          <w:szCs w:val="22"/>
        </w:rPr>
        <w:t xml:space="preserve"> por mais 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75</w:t>
      </w:r>
      <w:r w:rsidR="009E0696" w:rsidRPr="007C73EB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9E0696" w:rsidRPr="007C73EB">
        <w:rPr>
          <w:rFonts w:ascii="Book Antiqua" w:hAnsi="Book Antiqua"/>
          <w:b/>
          <w:color w:val="auto"/>
          <w:sz w:val="22"/>
          <w:szCs w:val="22"/>
        </w:rPr>
        <w:t>(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setenta e cinco</w:t>
      </w:r>
      <w:r w:rsidR="009E0696" w:rsidRPr="007C73EB">
        <w:rPr>
          <w:rFonts w:ascii="Book Antiqua" w:hAnsi="Book Antiqua"/>
          <w:b/>
          <w:color w:val="auto"/>
          <w:sz w:val="22"/>
          <w:szCs w:val="22"/>
        </w:rPr>
        <w:t xml:space="preserve">) 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dias</w:t>
      </w:r>
      <w:r w:rsidR="00851D3A" w:rsidRPr="007C73EB">
        <w:rPr>
          <w:rFonts w:ascii="Book Antiqua" w:hAnsi="Book Antiqua"/>
          <w:color w:val="auto"/>
          <w:sz w:val="22"/>
          <w:szCs w:val="22"/>
        </w:rPr>
        <w:t xml:space="preserve"> contados a partir da data da expiração do mesmo.</w:t>
      </w:r>
    </w:p>
    <w:p w:rsidR="00F1046C" w:rsidRPr="007C73EB" w:rsidRDefault="00F1046C" w:rsidP="00F1046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F1046C" w:rsidRPr="007C73EB" w:rsidRDefault="00F1046C" w:rsidP="00F1046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7C73EB">
        <w:rPr>
          <w:rFonts w:ascii="Book Antiqua" w:hAnsi="Book Antiqua"/>
          <w:color w:val="auto"/>
          <w:sz w:val="22"/>
          <w:szCs w:val="22"/>
        </w:rPr>
        <w:tab/>
      </w:r>
      <w:r w:rsidRPr="007C73EB">
        <w:rPr>
          <w:rFonts w:ascii="Book Antiqua" w:hAnsi="Book Antiqua"/>
          <w:color w:val="auto"/>
          <w:sz w:val="22"/>
          <w:szCs w:val="22"/>
        </w:rPr>
        <w:tab/>
      </w:r>
      <w:r w:rsidRPr="007C73EB">
        <w:rPr>
          <w:rFonts w:ascii="Book Antiqua" w:hAnsi="Book Antiqua"/>
          <w:color w:val="auto"/>
          <w:sz w:val="22"/>
          <w:szCs w:val="22"/>
        </w:rPr>
        <w:tab/>
      </w:r>
      <w:r w:rsidRPr="007C73EB">
        <w:rPr>
          <w:rFonts w:ascii="Book Antiqua" w:hAnsi="Book Antiqua"/>
          <w:color w:val="auto"/>
          <w:sz w:val="22"/>
          <w:szCs w:val="22"/>
        </w:rPr>
        <w:tab/>
      </w:r>
      <w:r w:rsidRPr="007C73EB">
        <w:rPr>
          <w:rFonts w:ascii="Book Antiqua" w:hAnsi="Book Antiqua"/>
          <w:b/>
          <w:color w:val="auto"/>
          <w:sz w:val="22"/>
          <w:szCs w:val="22"/>
        </w:rPr>
        <w:t>PARÁGRAFO PRIMEIRO –</w:t>
      </w:r>
      <w:r w:rsidRPr="007C73EB">
        <w:rPr>
          <w:rFonts w:ascii="Book Antiqua" w:hAnsi="Book Antiqua"/>
          <w:color w:val="auto"/>
          <w:sz w:val="22"/>
          <w:szCs w:val="22"/>
        </w:rPr>
        <w:t xml:space="preserve"> Fica prorrogado o prazo de vigência do </w:t>
      </w:r>
      <w:r w:rsidR="007C73EB" w:rsidRPr="007C73EB">
        <w:rPr>
          <w:rFonts w:ascii="Book Antiqua" w:hAnsi="Book Antiqua"/>
          <w:b/>
          <w:bCs/>
          <w:color w:val="auto"/>
          <w:sz w:val="22"/>
          <w:szCs w:val="22"/>
        </w:rPr>
        <w:t xml:space="preserve">CONTRATO Nº 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021/17/FITHA,</w:t>
      </w:r>
      <w:r w:rsidR="007C73EB" w:rsidRPr="007C73EB">
        <w:rPr>
          <w:rFonts w:ascii="Book Antiqua" w:hAnsi="Book Antiqua"/>
          <w:color w:val="auto"/>
          <w:sz w:val="22"/>
          <w:szCs w:val="22"/>
        </w:rPr>
        <w:t xml:space="preserve"> por mais 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75</w:t>
      </w:r>
      <w:r w:rsidR="007C73EB" w:rsidRPr="007C73EB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7C73EB" w:rsidRPr="007C73EB">
        <w:rPr>
          <w:rFonts w:ascii="Book Antiqua" w:hAnsi="Book Antiqua"/>
          <w:b/>
          <w:color w:val="auto"/>
          <w:sz w:val="22"/>
          <w:szCs w:val="22"/>
        </w:rPr>
        <w:t>(setenta e cinco) dias</w:t>
      </w:r>
      <w:r w:rsidR="007C73EB" w:rsidRPr="007C73EB">
        <w:rPr>
          <w:rFonts w:ascii="Book Antiqua" w:hAnsi="Book Antiqua"/>
          <w:color w:val="auto"/>
          <w:sz w:val="22"/>
          <w:szCs w:val="22"/>
        </w:rPr>
        <w:t xml:space="preserve"> contados a partir da data da expiração do mesmo.</w:t>
      </w:r>
    </w:p>
    <w:p w:rsidR="00F1046C" w:rsidRPr="00CA08BA" w:rsidRDefault="00F1046C" w:rsidP="00F1046C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E0696" w:rsidRPr="00CA08BA" w:rsidRDefault="009E0696" w:rsidP="00851D3A">
      <w:pPr>
        <w:jc w:val="both"/>
        <w:rPr>
          <w:rFonts w:ascii="Book Antiqua" w:hAnsi="Book Antiqua"/>
          <w:sz w:val="22"/>
          <w:szCs w:val="22"/>
        </w:rPr>
      </w:pPr>
    </w:p>
    <w:p w:rsidR="003F4E71" w:rsidRPr="00362EC4" w:rsidRDefault="003F4E71" w:rsidP="003F4E7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592AD8">
        <w:rPr>
          <w:rFonts w:ascii="Book Antiqua" w:hAnsi="Book Antiqua"/>
          <w:b/>
          <w:sz w:val="22"/>
          <w:szCs w:val="22"/>
        </w:rPr>
        <w:t xml:space="preserve">PARÁGRAFO </w:t>
      </w:r>
      <w:r>
        <w:rPr>
          <w:rFonts w:ascii="Book Antiqua" w:hAnsi="Book Antiqua"/>
          <w:b/>
          <w:sz w:val="22"/>
          <w:szCs w:val="22"/>
        </w:rPr>
        <w:t xml:space="preserve">SEGUNDO – </w:t>
      </w:r>
      <w:r w:rsidRPr="00424695">
        <w:rPr>
          <w:rFonts w:ascii="Book Antiqua" w:hAnsi="Book Antiqua"/>
          <w:sz w:val="22"/>
          <w:szCs w:val="22"/>
        </w:rPr>
        <w:t>A contagem do prazo de vigência</w:t>
      </w:r>
      <w:r>
        <w:rPr>
          <w:rFonts w:ascii="Book Antiqua" w:hAnsi="Book Antiqua"/>
          <w:sz w:val="22"/>
          <w:szCs w:val="22"/>
        </w:rPr>
        <w:t xml:space="preserve"> estipulado no Parágrafo Primeiro </w:t>
      </w:r>
      <w:r w:rsidRPr="00424695">
        <w:rPr>
          <w:rFonts w:ascii="Book Antiqua" w:hAnsi="Book Antiqua"/>
          <w:bCs/>
          <w:sz w:val="22"/>
          <w:szCs w:val="22"/>
        </w:rPr>
        <w:t>será su</w:t>
      </w:r>
      <w:r>
        <w:rPr>
          <w:rFonts w:ascii="Book Antiqua" w:hAnsi="Book Antiqua"/>
          <w:bCs/>
          <w:sz w:val="22"/>
          <w:szCs w:val="22"/>
        </w:rPr>
        <w:t>spensa</w:t>
      </w:r>
      <w:r w:rsidRPr="00424695">
        <w:rPr>
          <w:rFonts w:ascii="Book Antiqua" w:hAnsi="Book Antiqua"/>
          <w:bCs/>
          <w:sz w:val="22"/>
          <w:szCs w:val="22"/>
        </w:rPr>
        <w:t xml:space="preserve"> sempre que a execução</w:t>
      </w:r>
      <w:r>
        <w:rPr>
          <w:rFonts w:ascii="Book Antiqua" w:hAnsi="Book Antiqua"/>
          <w:bCs/>
          <w:sz w:val="22"/>
          <w:szCs w:val="22"/>
        </w:rPr>
        <w:t xml:space="preserve"> da obra</w:t>
      </w:r>
      <w:r w:rsidRPr="00424695">
        <w:rPr>
          <w:rFonts w:ascii="Book Antiqua" w:hAnsi="Book Antiqua"/>
          <w:bCs/>
          <w:sz w:val="22"/>
          <w:szCs w:val="22"/>
        </w:rPr>
        <w:t xml:space="preserve"> for paralisada</w:t>
      </w:r>
      <w:r w:rsidRPr="00424695">
        <w:rPr>
          <w:rFonts w:ascii="Book Antiqua" w:hAnsi="Book Antiqua"/>
          <w:sz w:val="22"/>
          <w:szCs w:val="22"/>
        </w:rPr>
        <w:t>.</w:t>
      </w:r>
    </w:p>
    <w:p w:rsidR="003F4E71" w:rsidRDefault="003F4E71" w:rsidP="003F4E71">
      <w:pPr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="00DC153B" w:rsidRPr="00CA08BA">
        <w:rPr>
          <w:rFonts w:ascii="Book Antiqua" w:hAnsi="Book Antiqua"/>
          <w:sz w:val="22"/>
          <w:szCs w:val="22"/>
        </w:rPr>
        <w:tab/>
      </w:r>
      <w:r w:rsidR="00DC153B" w:rsidRPr="00CA08BA">
        <w:rPr>
          <w:rFonts w:ascii="Book Antiqua" w:hAnsi="Book Antiqua"/>
          <w:sz w:val="22"/>
          <w:szCs w:val="22"/>
        </w:rPr>
        <w:tab/>
      </w:r>
      <w:r w:rsidR="00DC153B" w:rsidRPr="00CA08BA">
        <w:rPr>
          <w:rFonts w:ascii="Book Antiqua" w:hAnsi="Book Antiqua"/>
          <w:sz w:val="22"/>
          <w:szCs w:val="22"/>
        </w:rPr>
        <w:tab/>
      </w:r>
      <w:r w:rsidR="00DC153B" w:rsidRPr="00CA08BA">
        <w:rPr>
          <w:rFonts w:ascii="Book Antiqua" w:hAnsi="Book Antiqua"/>
          <w:sz w:val="22"/>
          <w:szCs w:val="22"/>
        </w:rPr>
        <w:tab/>
      </w:r>
    </w:p>
    <w:p w:rsidR="00DC153B" w:rsidRPr="006C11E5" w:rsidRDefault="003F4E71" w:rsidP="00DC153B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DC153B" w:rsidRPr="00CA08BA">
        <w:rPr>
          <w:rFonts w:ascii="Book Antiqua" w:hAnsi="Book Antiqua"/>
          <w:b/>
          <w:bCs/>
          <w:sz w:val="22"/>
          <w:szCs w:val="22"/>
        </w:rPr>
        <w:t xml:space="preserve">PARÁGRAFO </w:t>
      </w:r>
      <w:r>
        <w:rPr>
          <w:rFonts w:ascii="Book Antiqua" w:hAnsi="Book Antiqua"/>
          <w:b/>
          <w:bCs/>
          <w:sz w:val="22"/>
          <w:szCs w:val="22"/>
        </w:rPr>
        <w:t>TERCEIRO</w:t>
      </w:r>
      <w:r w:rsidR="006C11E5">
        <w:rPr>
          <w:rFonts w:ascii="Book Antiqua" w:hAnsi="Book Antiqua"/>
          <w:b/>
          <w:bCs/>
          <w:sz w:val="22"/>
          <w:szCs w:val="22"/>
        </w:rPr>
        <w:t xml:space="preserve"> –</w:t>
      </w:r>
      <w:r w:rsidR="00DC153B" w:rsidRPr="00CA08BA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DC153B" w:rsidRPr="00CA08BA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CA08BA" w:rsidRDefault="00DC153B" w:rsidP="00DC153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CA08B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CA08BA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CA08BA">
        <w:rPr>
          <w:rFonts w:ascii="Book Antiqua" w:hAnsi="Book Antiqua"/>
          <w:sz w:val="22"/>
          <w:szCs w:val="22"/>
        </w:rPr>
        <w:t>é</w:t>
      </w:r>
      <w:proofErr w:type="gramEnd"/>
      <w:r w:rsidRPr="00CA08BA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CA08BA">
        <w:rPr>
          <w:rFonts w:ascii="Book Antiqua" w:hAnsi="Book Antiqua"/>
          <w:b/>
          <w:bCs/>
          <w:sz w:val="22"/>
          <w:szCs w:val="22"/>
        </w:rPr>
        <w:t>DER-RO.</w:t>
      </w:r>
    </w:p>
    <w:p w:rsidR="00912F5B" w:rsidRPr="00CA08BA" w:rsidRDefault="00912F5B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42BF5" w:rsidRPr="00CA08BA" w:rsidRDefault="00242BF5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C50AFA" w:rsidRPr="00CA08BA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="00926CC3" w:rsidRPr="00CA08BA">
        <w:rPr>
          <w:rFonts w:ascii="Book Antiqua" w:hAnsi="Book Antiqua"/>
          <w:sz w:val="22"/>
          <w:szCs w:val="22"/>
        </w:rPr>
        <w:t xml:space="preserve">Porto Velho, </w:t>
      </w:r>
      <w:r w:rsidR="00F73F73" w:rsidRPr="00CA08BA">
        <w:rPr>
          <w:rFonts w:ascii="Book Antiqua" w:hAnsi="Book Antiqua"/>
          <w:sz w:val="22"/>
          <w:szCs w:val="22"/>
        </w:rPr>
        <w:t>2</w:t>
      </w:r>
      <w:r w:rsidR="007D3462">
        <w:rPr>
          <w:rFonts w:ascii="Book Antiqua" w:hAnsi="Book Antiqua"/>
          <w:sz w:val="22"/>
          <w:szCs w:val="22"/>
        </w:rPr>
        <w:t>1</w:t>
      </w:r>
      <w:r w:rsidR="00D526A3" w:rsidRPr="00CA08BA">
        <w:rPr>
          <w:rFonts w:ascii="Book Antiqua" w:hAnsi="Book Antiqua"/>
          <w:sz w:val="22"/>
          <w:szCs w:val="22"/>
        </w:rPr>
        <w:t xml:space="preserve"> </w:t>
      </w:r>
      <w:r w:rsidR="00220F29" w:rsidRPr="00CA08BA">
        <w:rPr>
          <w:rFonts w:ascii="Book Antiqua" w:hAnsi="Book Antiqua"/>
          <w:sz w:val="22"/>
          <w:szCs w:val="22"/>
        </w:rPr>
        <w:t xml:space="preserve">de </w:t>
      </w:r>
      <w:r w:rsidR="00F1046C">
        <w:rPr>
          <w:rFonts w:ascii="Book Antiqua" w:hAnsi="Book Antiqua"/>
          <w:sz w:val="22"/>
          <w:szCs w:val="22"/>
        </w:rPr>
        <w:t>maio</w:t>
      </w:r>
      <w:r w:rsidR="00220F29" w:rsidRPr="00CA08BA">
        <w:rPr>
          <w:rFonts w:ascii="Book Antiqua" w:hAnsi="Book Antiqua"/>
          <w:sz w:val="22"/>
          <w:szCs w:val="22"/>
        </w:rPr>
        <w:t xml:space="preserve"> de 201</w:t>
      </w:r>
      <w:r w:rsidR="00CD5E7C" w:rsidRPr="00CA08BA">
        <w:rPr>
          <w:rFonts w:ascii="Book Antiqua" w:hAnsi="Book Antiqua"/>
          <w:sz w:val="22"/>
          <w:szCs w:val="22"/>
        </w:rPr>
        <w:t>9</w:t>
      </w:r>
      <w:r w:rsidR="00C50AFA" w:rsidRPr="00CA08BA">
        <w:rPr>
          <w:rFonts w:ascii="Book Antiqua" w:hAnsi="Book Antiqua"/>
          <w:sz w:val="22"/>
          <w:szCs w:val="22"/>
        </w:rPr>
        <w:t>.</w:t>
      </w:r>
    </w:p>
    <w:p w:rsidR="00E81FC4" w:rsidRPr="00CA08BA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CA08BA" w:rsidRPr="00CA08BA" w:rsidRDefault="00CA08BA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CA08BA" w:rsidRDefault="00CD5E7C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>ERASMO MEIRELES E SÁ</w:t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="00D44001" w:rsidRPr="00CA08BA">
        <w:rPr>
          <w:rFonts w:ascii="Book Antiqua" w:hAnsi="Book Antiqua"/>
          <w:b/>
          <w:sz w:val="22"/>
          <w:szCs w:val="22"/>
        </w:rPr>
        <w:tab/>
      </w:r>
      <w:r w:rsidR="00F1046C">
        <w:rPr>
          <w:rFonts w:ascii="Book Antiqua" w:hAnsi="Book Antiqua"/>
          <w:b/>
          <w:sz w:val="22"/>
          <w:szCs w:val="22"/>
        </w:rPr>
        <w:t>EDUARDO BAROZA JÚNIOR</w:t>
      </w:r>
    </w:p>
    <w:p w:rsidR="00912F5B" w:rsidRPr="00CA08BA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CA08BA">
        <w:rPr>
          <w:rFonts w:ascii="Book Antiqua" w:hAnsi="Book Antiqua"/>
          <w:bCs/>
          <w:sz w:val="22"/>
          <w:szCs w:val="22"/>
        </w:rPr>
        <w:t>Presidente</w:t>
      </w:r>
      <w:r w:rsidR="002A0C31" w:rsidRPr="00CA08BA">
        <w:rPr>
          <w:rFonts w:ascii="Book Antiqua" w:hAnsi="Book Antiqua"/>
          <w:bCs/>
          <w:sz w:val="22"/>
          <w:szCs w:val="22"/>
        </w:rPr>
        <w:t>/ FITHA</w:t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Cs/>
          <w:sz w:val="22"/>
          <w:szCs w:val="22"/>
        </w:rPr>
        <w:tab/>
      </w:r>
      <w:r w:rsidR="00F1046C">
        <w:rPr>
          <w:rFonts w:ascii="Book Antiqua" w:hAnsi="Book Antiqua"/>
          <w:bCs/>
          <w:sz w:val="22"/>
          <w:szCs w:val="22"/>
        </w:rPr>
        <w:t>Sócio</w:t>
      </w:r>
    </w:p>
    <w:p w:rsidR="00220F29" w:rsidRPr="00F1046C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="00F1046C">
        <w:rPr>
          <w:rFonts w:ascii="Book Antiqua" w:hAnsi="Book Antiqua"/>
          <w:sz w:val="22"/>
          <w:szCs w:val="22"/>
        </w:rPr>
        <w:t>Técnica Rondônia d</w:t>
      </w:r>
      <w:r w:rsidR="00F1046C" w:rsidRPr="00F1046C">
        <w:rPr>
          <w:rFonts w:ascii="Book Antiqua" w:hAnsi="Book Antiqua"/>
          <w:sz w:val="22"/>
          <w:szCs w:val="22"/>
        </w:rPr>
        <w:t>e Obras</w:t>
      </w:r>
    </w:p>
    <w:sectPr w:rsidR="00220F29" w:rsidRPr="00F1046C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71" w:rsidRDefault="003F4E71" w:rsidP="003E3588">
      <w:r>
        <w:separator/>
      </w:r>
    </w:p>
  </w:endnote>
  <w:endnote w:type="continuationSeparator" w:id="1">
    <w:p w:rsidR="003F4E71" w:rsidRDefault="003F4E7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71" w:rsidRDefault="003F4E71" w:rsidP="003E3588">
      <w:r>
        <w:separator/>
      </w:r>
    </w:p>
  </w:footnote>
  <w:footnote w:type="continuationSeparator" w:id="1">
    <w:p w:rsidR="003F4E71" w:rsidRDefault="003F4E7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1" w:rsidRDefault="007B5068" w:rsidP="00B60BF1">
    <w:pPr>
      <w:pStyle w:val="Ttulo"/>
      <w:spacing w:line="340" w:lineRule="atLeast"/>
      <w:rPr>
        <w:rFonts w:ascii="Garamond" w:hAnsi="Garamond" w:cs="Tahoma"/>
      </w:rPr>
    </w:pPr>
    <w:r w:rsidRPr="007B50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3F4E71" w:rsidRPr="00857872" w:rsidRDefault="003F4E71" w:rsidP="00B60BF1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3F4E71" w:rsidRPr="00857872" w:rsidRDefault="003F4E71" w:rsidP="00B60BF1">
                <w:pPr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 xml:space="preserve">Processo nº </w:t>
                </w:r>
                <w:r w:rsidRPr="00857872">
                  <w:rPr>
                    <w:i/>
                    <w:color w:val="000000"/>
                    <w:sz w:val="16"/>
                    <w:szCs w:val="16"/>
                  </w:rPr>
                  <w:t>01.1411.00170/2016</w:t>
                </w:r>
              </w:p>
              <w:p w:rsidR="003F4E71" w:rsidRPr="00857872" w:rsidRDefault="003F4E71" w:rsidP="00B60BF1">
                <w:pPr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3F4E71" w:rsidRPr="00CA08BA" w:rsidRDefault="003F4E71" w:rsidP="00B60BF1">
                <w:pPr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 xml:space="preserve">Visto: </w:t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7B506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0040914" r:id="rId2"/>
      </w:pict>
    </w:r>
  </w:p>
  <w:p w:rsidR="003F4E71" w:rsidRDefault="003F4E71" w:rsidP="00B60BF1">
    <w:pPr>
      <w:pStyle w:val="Ttulo"/>
      <w:spacing w:line="340" w:lineRule="atLeast"/>
      <w:rPr>
        <w:rFonts w:ascii="Garamond" w:hAnsi="Garamond" w:cs="Tahoma"/>
      </w:rPr>
    </w:pPr>
  </w:p>
  <w:p w:rsidR="003F4E71" w:rsidRDefault="003F4E71" w:rsidP="00B60BF1">
    <w:pPr>
      <w:pStyle w:val="Ttulo"/>
      <w:spacing w:line="340" w:lineRule="atLeast"/>
      <w:rPr>
        <w:rFonts w:ascii="Garamond" w:hAnsi="Garamond" w:cs="Tahoma"/>
      </w:rPr>
    </w:pPr>
  </w:p>
  <w:p w:rsidR="003F4E71" w:rsidRDefault="003F4E71" w:rsidP="00B60BF1">
    <w:pPr>
      <w:pStyle w:val="Ttulo"/>
      <w:spacing w:line="240" w:lineRule="auto"/>
      <w:rPr>
        <w:rFonts w:ascii="Garamond" w:hAnsi="Garamond" w:cs="Tahoma"/>
      </w:rPr>
    </w:pPr>
  </w:p>
  <w:p w:rsidR="003F4E71" w:rsidRPr="00264346" w:rsidRDefault="003F4E71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3F4E71" w:rsidRPr="00264346" w:rsidRDefault="003F4E71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3F4E71" w:rsidRPr="005134CF" w:rsidRDefault="007B5068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7B506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7F36"/>
    <w:rsid w:val="000508C0"/>
    <w:rsid w:val="00061CCE"/>
    <w:rsid w:val="00084798"/>
    <w:rsid w:val="000A0E73"/>
    <w:rsid w:val="000A1667"/>
    <w:rsid w:val="000A3338"/>
    <w:rsid w:val="000A354E"/>
    <w:rsid w:val="000C6412"/>
    <w:rsid w:val="000D0B56"/>
    <w:rsid w:val="000D2827"/>
    <w:rsid w:val="000D5073"/>
    <w:rsid w:val="000D6C9F"/>
    <w:rsid w:val="000E115D"/>
    <w:rsid w:val="000E1704"/>
    <w:rsid w:val="000F0DB8"/>
    <w:rsid w:val="000F3873"/>
    <w:rsid w:val="001002D2"/>
    <w:rsid w:val="0010445D"/>
    <w:rsid w:val="00116168"/>
    <w:rsid w:val="0014128A"/>
    <w:rsid w:val="00174F71"/>
    <w:rsid w:val="0017597A"/>
    <w:rsid w:val="00187780"/>
    <w:rsid w:val="001A63BF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D4DFD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34E1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3F4E71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864"/>
    <w:rsid w:val="00556478"/>
    <w:rsid w:val="00584FEF"/>
    <w:rsid w:val="005A1260"/>
    <w:rsid w:val="005A4091"/>
    <w:rsid w:val="005B7A03"/>
    <w:rsid w:val="005C01D8"/>
    <w:rsid w:val="005C0E6A"/>
    <w:rsid w:val="005F1FCC"/>
    <w:rsid w:val="005F3649"/>
    <w:rsid w:val="00602371"/>
    <w:rsid w:val="006140BB"/>
    <w:rsid w:val="006153FF"/>
    <w:rsid w:val="00615853"/>
    <w:rsid w:val="00622599"/>
    <w:rsid w:val="006332D1"/>
    <w:rsid w:val="006379AB"/>
    <w:rsid w:val="0065079E"/>
    <w:rsid w:val="00655CF7"/>
    <w:rsid w:val="00656278"/>
    <w:rsid w:val="00656EE2"/>
    <w:rsid w:val="00662649"/>
    <w:rsid w:val="00677A08"/>
    <w:rsid w:val="0068093F"/>
    <w:rsid w:val="00681BCC"/>
    <w:rsid w:val="00685113"/>
    <w:rsid w:val="00692726"/>
    <w:rsid w:val="00692D94"/>
    <w:rsid w:val="006A01DD"/>
    <w:rsid w:val="006C11E5"/>
    <w:rsid w:val="006C4046"/>
    <w:rsid w:val="006D498F"/>
    <w:rsid w:val="006E1A08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46C6"/>
    <w:rsid w:val="007771A3"/>
    <w:rsid w:val="00780EDE"/>
    <w:rsid w:val="00786993"/>
    <w:rsid w:val="007A0065"/>
    <w:rsid w:val="007A630A"/>
    <w:rsid w:val="007B01A4"/>
    <w:rsid w:val="007B1BF9"/>
    <w:rsid w:val="007B4AF6"/>
    <w:rsid w:val="007B5068"/>
    <w:rsid w:val="007C61C9"/>
    <w:rsid w:val="007C73EB"/>
    <w:rsid w:val="007D3462"/>
    <w:rsid w:val="007F07F2"/>
    <w:rsid w:val="0080512E"/>
    <w:rsid w:val="00814DE8"/>
    <w:rsid w:val="00820302"/>
    <w:rsid w:val="00840A88"/>
    <w:rsid w:val="00843E77"/>
    <w:rsid w:val="00851B33"/>
    <w:rsid w:val="00851D3A"/>
    <w:rsid w:val="00852146"/>
    <w:rsid w:val="00857872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26CC3"/>
    <w:rsid w:val="0093258D"/>
    <w:rsid w:val="00935224"/>
    <w:rsid w:val="00947E30"/>
    <w:rsid w:val="00982E83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2AD3"/>
    <w:rsid w:val="00A068F0"/>
    <w:rsid w:val="00A06921"/>
    <w:rsid w:val="00A071F3"/>
    <w:rsid w:val="00A14920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B7686"/>
    <w:rsid w:val="00BC6B58"/>
    <w:rsid w:val="00BE5E89"/>
    <w:rsid w:val="00BF5273"/>
    <w:rsid w:val="00C151FB"/>
    <w:rsid w:val="00C21F19"/>
    <w:rsid w:val="00C26653"/>
    <w:rsid w:val="00C4613A"/>
    <w:rsid w:val="00C50AFA"/>
    <w:rsid w:val="00C53D30"/>
    <w:rsid w:val="00C54B55"/>
    <w:rsid w:val="00C60D3D"/>
    <w:rsid w:val="00C85170"/>
    <w:rsid w:val="00C9515B"/>
    <w:rsid w:val="00CA08BA"/>
    <w:rsid w:val="00CB253E"/>
    <w:rsid w:val="00CB3BCF"/>
    <w:rsid w:val="00CC575F"/>
    <w:rsid w:val="00CD5CF3"/>
    <w:rsid w:val="00CD5E7C"/>
    <w:rsid w:val="00CD5F3C"/>
    <w:rsid w:val="00CE13A1"/>
    <w:rsid w:val="00D22887"/>
    <w:rsid w:val="00D30BF9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DE7BA3"/>
    <w:rsid w:val="00E030FA"/>
    <w:rsid w:val="00E07C55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5A13"/>
    <w:rsid w:val="00EA67F4"/>
    <w:rsid w:val="00EC1734"/>
    <w:rsid w:val="00EC2D2A"/>
    <w:rsid w:val="00EF0847"/>
    <w:rsid w:val="00EF711F"/>
    <w:rsid w:val="00F071A1"/>
    <w:rsid w:val="00F1046C"/>
    <w:rsid w:val="00F11C52"/>
    <w:rsid w:val="00F178DB"/>
    <w:rsid w:val="00F17CB9"/>
    <w:rsid w:val="00F26B6D"/>
    <w:rsid w:val="00F34BC0"/>
    <w:rsid w:val="00F3553E"/>
    <w:rsid w:val="00F36FA5"/>
    <w:rsid w:val="00F37C9E"/>
    <w:rsid w:val="00F469B9"/>
    <w:rsid w:val="00F541AE"/>
    <w:rsid w:val="00F73F73"/>
    <w:rsid w:val="00F7517E"/>
    <w:rsid w:val="00F77326"/>
    <w:rsid w:val="00F861FB"/>
    <w:rsid w:val="00F8667F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  <w:style w:type="paragraph" w:customStyle="1" w:styleId="Default">
    <w:name w:val="Default"/>
    <w:rsid w:val="0010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56</cp:revision>
  <cp:lastPrinted>2019-03-12T14:30:00Z</cp:lastPrinted>
  <dcterms:created xsi:type="dcterms:W3CDTF">2016-06-06T14:15:00Z</dcterms:created>
  <dcterms:modified xsi:type="dcterms:W3CDTF">2019-05-22T18:35:00Z</dcterms:modified>
</cp:coreProperties>
</file>