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3047BD" w:rsidRDefault="005271F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>PRIMEIRO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CC575F" w:rsidRPr="003047BD">
        <w:rPr>
          <w:rFonts w:ascii="Book Antiqua" w:hAnsi="Book Antiqua"/>
          <w:sz w:val="22"/>
          <w:szCs w:val="22"/>
        </w:rPr>
        <w:t>TERMO ADITIVO AO CONTRATO</w:t>
      </w:r>
      <w:r w:rsidR="00E81FC4" w:rsidRPr="003047BD">
        <w:rPr>
          <w:rFonts w:ascii="Book Antiqua" w:hAnsi="Book Antiqua"/>
          <w:sz w:val="22"/>
          <w:szCs w:val="22"/>
        </w:rPr>
        <w:t xml:space="preserve"> Nº </w:t>
      </w:r>
      <w:r w:rsidR="00BC6A6F" w:rsidRPr="003047BD">
        <w:rPr>
          <w:rFonts w:ascii="Book Antiqua" w:hAnsi="Book Antiqua"/>
          <w:sz w:val="22"/>
          <w:szCs w:val="22"/>
        </w:rPr>
        <w:t>0</w:t>
      </w:r>
      <w:r w:rsidRPr="003047BD">
        <w:rPr>
          <w:rFonts w:ascii="Book Antiqua" w:hAnsi="Book Antiqua"/>
          <w:sz w:val="22"/>
          <w:szCs w:val="22"/>
        </w:rPr>
        <w:t>1</w:t>
      </w:r>
      <w:r w:rsidR="00BC6A6F" w:rsidRPr="003047BD">
        <w:rPr>
          <w:rFonts w:ascii="Book Antiqua" w:hAnsi="Book Antiqua"/>
          <w:sz w:val="22"/>
          <w:szCs w:val="22"/>
        </w:rPr>
        <w:t>1</w:t>
      </w:r>
      <w:r w:rsidR="00AC0A96" w:rsidRPr="003047BD">
        <w:rPr>
          <w:rFonts w:ascii="Book Antiqua" w:hAnsi="Book Antiqua"/>
          <w:sz w:val="22"/>
          <w:szCs w:val="22"/>
        </w:rPr>
        <w:t>/1</w:t>
      </w:r>
      <w:r w:rsidR="00595A9C" w:rsidRPr="003047BD">
        <w:rPr>
          <w:rFonts w:ascii="Book Antiqua" w:hAnsi="Book Antiqua"/>
          <w:sz w:val="22"/>
          <w:szCs w:val="22"/>
        </w:rPr>
        <w:t>6</w:t>
      </w:r>
      <w:r w:rsidR="00815124" w:rsidRPr="003047BD">
        <w:rPr>
          <w:rFonts w:ascii="Book Antiqua" w:hAnsi="Book Antiqua"/>
          <w:sz w:val="22"/>
          <w:szCs w:val="22"/>
        </w:rPr>
        <w:t>/</w:t>
      </w:r>
      <w:r w:rsidR="008007D4" w:rsidRPr="003047BD">
        <w:rPr>
          <w:rFonts w:ascii="Book Antiqua" w:hAnsi="Book Antiqua"/>
          <w:sz w:val="22"/>
          <w:szCs w:val="22"/>
        </w:rPr>
        <w:t>PJ/DER/</w:t>
      </w:r>
      <w:r w:rsidR="00E81FC4" w:rsidRPr="003047BD">
        <w:rPr>
          <w:rFonts w:ascii="Book Antiqua" w:hAnsi="Book Antiqua"/>
          <w:sz w:val="22"/>
          <w:szCs w:val="22"/>
        </w:rPr>
        <w:t>RO</w:t>
      </w:r>
      <w:r w:rsidR="00DE6960" w:rsidRPr="003047BD">
        <w:rPr>
          <w:rFonts w:ascii="Book Antiqua" w:hAnsi="Book Antiqua"/>
          <w:sz w:val="22"/>
          <w:szCs w:val="22"/>
        </w:rPr>
        <w:t xml:space="preserve">, </w:t>
      </w:r>
      <w:r w:rsidR="007507EB" w:rsidRPr="003047BD">
        <w:rPr>
          <w:rFonts w:ascii="Book Antiqua" w:hAnsi="Book Antiqua"/>
          <w:sz w:val="22"/>
          <w:szCs w:val="22"/>
        </w:rPr>
        <w:t xml:space="preserve">DE </w:t>
      </w:r>
      <w:r w:rsidR="00595A9C" w:rsidRPr="003047BD">
        <w:rPr>
          <w:rFonts w:ascii="Book Antiqua" w:hAnsi="Book Antiqua"/>
          <w:sz w:val="22"/>
          <w:szCs w:val="22"/>
        </w:rPr>
        <w:t>21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A92A83" w:rsidRPr="003047BD">
        <w:rPr>
          <w:rFonts w:ascii="Book Antiqua" w:hAnsi="Book Antiqua"/>
          <w:sz w:val="22"/>
          <w:szCs w:val="22"/>
        </w:rPr>
        <w:t>DE</w:t>
      </w:r>
      <w:r w:rsidR="002E553D" w:rsidRPr="003047BD">
        <w:rPr>
          <w:rFonts w:ascii="Book Antiqua" w:hAnsi="Book Antiqua"/>
          <w:sz w:val="22"/>
          <w:szCs w:val="22"/>
        </w:rPr>
        <w:t xml:space="preserve"> </w:t>
      </w:r>
      <w:r w:rsidR="00BC6A6F" w:rsidRPr="003047BD">
        <w:rPr>
          <w:rFonts w:ascii="Book Antiqua" w:hAnsi="Book Antiqua"/>
          <w:sz w:val="22"/>
          <w:szCs w:val="22"/>
        </w:rPr>
        <w:t>MAI</w:t>
      </w:r>
      <w:r w:rsidR="002E553D" w:rsidRPr="003047BD">
        <w:rPr>
          <w:rFonts w:ascii="Book Antiqua" w:hAnsi="Book Antiqua"/>
          <w:sz w:val="22"/>
          <w:szCs w:val="22"/>
        </w:rPr>
        <w:t xml:space="preserve">O </w:t>
      </w:r>
      <w:r w:rsidR="00AC0A96" w:rsidRPr="003047BD">
        <w:rPr>
          <w:rFonts w:ascii="Book Antiqua" w:hAnsi="Book Antiqua"/>
          <w:sz w:val="22"/>
          <w:szCs w:val="22"/>
        </w:rPr>
        <w:t>DE 201</w:t>
      </w:r>
      <w:r w:rsidR="00595A9C" w:rsidRPr="003047BD">
        <w:rPr>
          <w:rFonts w:ascii="Book Antiqua" w:hAnsi="Book Antiqua"/>
          <w:sz w:val="22"/>
          <w:szCs w:val="22"/>
        </w:rPr>
        <w:t>6</w:t>
      </w:r>
      <w:r w:rsidR="00AC0A96" w:rsidRPr="003047BD">
        <w:rPr>
          <w:rFonts w:ascii="Book Antiqua" w:hAnsi="Book Antiqua"/>
          <w:sz w:val="22"/>
          <w:szCs w:val="22"/>
        </w:rPr>
        <w:t>,</w:t>
      </w:r>
      <w:r w:rsidR="00E81FC4" w:rsidRPr="003047BD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3047BD">
        <w:rPr>
          <w:rFonts w:ascii="Book Antiqua" w:hAnsi="Book Antiqua"/>
          <w:sz w:val="22"/>
          <w:szCs w:val="22"/>
        </w:rPr>
        <w:t xml:space="preserve"> ESTADUAL</w:t>
      </w:r>
      <w:r w:rsidR="00E81FC4" w:rsidRPr="003047BD">
        <w:rPr>
          <w:rFonts w:ascii="Book Antiqua" w:hAnsi="Book Antiqua"/>
          <w:sz w:val="22"/>
          <w:szCs w:val="22"/>
        </w:rPr>
        <w:t xml:space="preserve"> DE ESTRADAS</w:t>
      </w:r>
      <w:r w:rsidR="00815124" w:rsidRPr="003047BD">
        <w:rPr>
          <w:rFonts w:ascii="Book Antiqua" w:hAnsi="Book Antiqua"/>
          <w:sz w:val="22"/>
          <w:szCs w:val="22"/>
        </w:rPr>
        <w:t xml:space="preserve"> DE RODAGEM</w:t>
      </w:r>
      <w:r w:rsidR="00AC0A96" w:rsidRPr="003047BD">
        <w:rPr>
          <w:rFonts w:ascii="Book Antiqua" w:hAnsi="Book Antiqua"/>
          <w:sz w:val="22"/>
          <w:szCs w:val="22"/>
        </w:rPr>
        <w:t>, INFRAESTRUTURA E SERVIÇOS PÚBLICOS</w:t>
      </w:r>
      <w:r w:rsidR="00100DEC" w:rsidRPr="003047BD">
        <w:rPr>
          <w:rFonts w:ascii="Book Antiqua" w:hAnsi="Book Antiqua"/>
          <w:sz w:val="22"/>
          <w:szCs w:val="22"/>
        </w:rPr>
        <w:t>/DER-RO</w:t>
      </w:r>
      <w:r w:rsidR="00E81FC4" w:rsidRPr="003047BD">
        <w:rPr>
          <w:rFonts w:ascii="Book Antiqua" w:hAnsi="Book Antiqua"/>
          <w:sz w:val="22"/>
          <w:szCs w:val="22"/>
        </w:rPr>
        <w:t xml:space="preserve"> E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595A9C" w:rsidRPr="003047BD">
        <w:rPr>
          <w:rFonts w:ascii="Book Antiqua" w:hAnsi="Book Antiqua"/>
          <w:sz w:val="22"/>
          <w:szCs w:val="22"/>
        </w:rPr>
        <w:t>CLARO S/A</w:t>
      </w:r>
      <w:r w:rsidR="00A3086C" w:rsidRPr="003047BD">
        <w:rPr>
          <w:rFonts w:ascii="Book Antiqua" w:hAnsi="Book Antiqua"/>
          <w:sz w:val="22"/>
          <w:szCs w:val="22"/>
        </w:rPr>
        <w:t>, PARA OS FINS QUE ESPECI</w:t>
      </w:r>
      <w:r w:rsidR="00E81FC4" w:rsidRPr="003047BD">
        <w:rPr>
          <w:rFonts w:ascii="Book Antiqua" w:hAnsi="Book Antiqua"/>
          <w:sz w:val="22"/>
          <w:szCs w:val="22"/>
        </w:rPr>
        <w:t>FICA.</w:t>
      </w:r>
    </w:p>
    <w:p w:rsidR="001B111F" w:rsidRPr="003047BD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3047BD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>Aos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FA65EA">
        <w:rPr>
          <w:rFonts w:ascii="Book Antiqua" w:hAnsi="Book Antiqua"/>
          <w:sz w:val="22"/>
          <w:szCs w:val="22"/>
        </w:rPr>
        <w:t>dezoito</w:t>
      </w:r>
      <w:r w:rsidR="007C58D0">
        <w:rPr>
          <w:rFonts w:ascii="Book Antiqua" w:hAnsi="Book Antiqua"/>
          <w:sz w:val="22"/>
          <w:szCs w:val="22"/>
        </w:rPr>
        <w:t xml:space="preserve"> </w:t>
      </w:r>
      <w:r w:rsidR="006706C2" w:rsidRPr="003047BD">
        <w:rPr>
          <w:rFonts w:ascii="Book Antiqua" w:hAnsi="Book Antiqua"/>
          <w:sz w:val="22"/>
          <w:szCs w:val="22"/>
        </w:rPr>
        <w:t>d</w:t>
      </w:r>
      <w:r w:rsidR="00683F5E" w:rsidRPr="003047BD">
        <w:rPr>
          <w:rFonts w:ascii="Book Antiqua" w:hAnsi="Book Antiqua"/>
          <w:sz w:val="22"/>
          <w:szCs w:val="22"/>
        </w:rPr>
        <w:t>ia</w:t>
      </w:r>
      <w:r w:rsidR="00815124" w:rsidRPr="003047BD">
        <w:rPr>
          <w:rFonts w:ascii="Book Antiqua" w:hAnsi="Book Antiqua"/>
          <w:sz w:val="22"/>
          <w:szCs w:val="22"/>
        </w:rPr>
        <w:t xml:space="preserve">s do mês de </w:t>
      </w:r>
      <w:r w:rsidR="00EE5513" w:rsidRPr="003047BD">
        <w:rPr>
          <w:rFonts w:ascii="Book Antiqua" w:hAnsi="Book Antiqua"/>
          <w:sz w:val="22"/>
          <w:szCs w:val="22"/>
        </w:rPr>
        <w:t>maio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5E38CB" w:rsidRPr="003047BD">
        <w:rPr>
          <w:rFonts w:ascii="Book Antiqua" w:hAnsi="Book Antiqua"/>
          <w:sz w:val="22"/>
          <w:szCs w:val="22"/>
        </w:rPr>
        <w:t>do</w:t>
      </w:r>
      <w:r w:rsidR="008007D4" w:rsidRPr="003047BD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3047BD">
        <w:rPr>
          <w:rFonts w:ascii="Book Antiqua" w:hAnsi="Book Antiqua"/>
          <w:sz w:val="22"/>
          <w:szCs w:val="22"/>
        </w:rPr>
        <w:t>oito</w:t>
      </w:r>
      <w:r w:rsidR="00E81FC4" w:rsidRPr="003047BD">
        <w:rPr>
          <w:rFonts w:ascii="Book Antiqua" w:hAnsi="Book Antiqua"/>
          <w:sz w:val="22"/>
          <w:szCs w:val="22"/>
        </w:rPr>
        <w:t xml:space="preserve"> o </w:t>
      </w:r>
      <w:r w:rsidR="00E81FC4" w:rsidRPr="003047BD">
        <w:rPr>
          <w:rFonts w:ascii="Book Antiqua" w:hAnsi="Book Antiqua"/>
          <w:b/>
          <w:sz w:val="22"/>
          <w:szCs w:val="22"/>
        </w:rPr>
        <w:t xml:space="preserve">DEPARTAMENTO </w:t>
      </w:r>
      <w:r w:rsidRPr="003047B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3047BD">
        <w:rPr>
          <w:rFonts w:ascii="Book Antiqua" w:hAnsi="Book Antiqua"/>
          <w:b/>
          <w:sz w:val="22"/>
          <w:szCs w:val="22"/>
        </w:rPr>
        <w:t>DE ESTRADAS</w:t>
      </w:r>
      <w:r w:rsidR="00815124" w:rsidRPr="003047B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3047B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3047B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3047BD">
        <w:rPr>
          <w:rFonts w:ascii="Book Antiqua" w:hAnsi="Book Antiqua"/>
          <w:sz w:val="22"/>
          <w:szCs w:val="22"/>
        </w:rPr>
        <w:t xml:space="preserve">, </w:t>
      </w:r>
      <w:r w:rsidR="00EE5513" w:rsidRPr="003047BD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3047BD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3047BD" w:rsidRDefault="00F142B9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>CLARO S/A</w:t>
      </w:r>
      <w:r w:rsidR="00C20529" w:rsidRPr="003047BD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3047BD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3047BD">
        <w:rPr>
          <w:rFonts w:ascii="Book Antiqua" w:hAnsi="Book Antiqua"/>
          <w:sz w:val="22"/>
          <w:szCs w:val="22"/>
        </w:rPr>
        <w:t>ato representada</w:t>
      </w:r>
      <w:proofErr w:type="gramEnd"/>
      <w:r w:rsidR="00C20529" w:rsidRPr="003047BD">
        <w:rPr>
          <w:rFonts w:ascii="Book Antiqua" w:hAnsi="Book Antiqua"/>
          <w:sz w:val="22"/>
          <w:szCs w:val="22"/>
        </w:rPr>
        <w:t xml:space="preserve"> pel</w:t>
      </w:r>
      <w:r w:rsidR="00BC6A6F" w:rsidRPr="003047BD">
        <w:rPr>
          <w:rFonts w:ascii="Book Antiqua" w:hAnsi="Book Antiqua"/>
          <w:sz w:val="22"/>
          <w:szCs w:val="22"/>
        </w:rPr>
        <w:t>o</w:t>
      </w:r>
      <w:r w:rsidRPr="003047BD">
        <w:rPr>
          <w:rFonts w:ascii="Book Antiqua" w:hAnsi="Book Antiqua"/>
          <w:sz w:val="22"/>
          <w:szCs w:val="22"/>
        </w:rPr>
        <w:t>s</w:t>
      </w:r>
      <w:r w:rsidR="00C20529" w:rsidRPr="003047BD">
        <w:rPr>
          <w:rFonts w:ascii="Book Antiqua" w:hAnsi="Book Antiqua"/>
          <w:sz w:val="22"/>
          <w:szCs w:val="22"/>
        </w:rPr>
        <w:t xml:space="preserve"> senhor</w:t>
      </w:r>
      <w:r w:rsidRPr="003047BD">
        <w:rPr>
          <w:rFonts w:ascii="Book Antiqua" w:hAnsi="Book Antiqua"/>
          <w:sz w:val="22"/>
          <w:szCs w:val="22"/>
        </w:rPr>
        <w:t>es</w:t>
      </w:r>
      <w:r w:rsidR="00C20529" w:rsidRPr="003047BD">
        <w:rPr>
          <w:rFonts w:ascii="Book Antiqua" w:hAnsi="Book Antiqua"/>
          <w:sz w:val="22"/>
          <w:szCs w:val="22"/>
        </w:rPr>
        <w:t xml:space="preserve"> </w:t>
      </w:r>
      <w:r w:rsidR="0098559E">
        <w:rPr>
          <w:rFonts w:ascii="Book Antiqua" w:hAnsi="Book Antiqua"/>
          <w:b/>
          <w:sz w:val="22"/>
          <w:szCs w:val="22"/>
        </w:rPr>
        <w:t>EDILSON RAMOS PEREIRA FILHO</w:t>
      </w:r>
      <w:r w:rsidRPr="003047BD">
        <w:rPr>
          <w:rFonts w:ascii="Book Antiqua" w:hAnsi="Book Antiqua"/>
          <w:b/>
          <w:sz w:val="22"/>
          <w:szCs w:val="22"/>
        </w:rPr>
        <w:t xml:space="preserve">, </w:t>
      </w:r>
      <w:r w:rsidRPr="003047BD">
        <w:rPr>
          <w:rFonts w:ascii="Book Antiqua" w:hAnsi="Book Antiqua"/>
          <w:sz w:val="22"/>
          <w:szCs w:val="22"/>
        </w:rPr>
        <w:t xml:space="preserve">CPF (MF) nº </w:t>
      </w:r>
      <w:r w:rsidR="0098559E">
        <w:rPr>
          <w:rFonts w:ascii="Book Antiqua" w:hAnsi="Book Antiqua"/>
          <w:sz w:val="22"/>
          <w:szCs w:val="22"/>
        </w:rPr>
        <w:t>391.821.182-72</w:t>
      </w:r>
      <w:r w:rsidRPr="003047BD">
        <w:rPr>
          <w:rFonts w:ascii="Book Antiqua" w:hAnsi="Book Antiqua"/>
          <w:sz w:val="22"/>
          <w:szCs w:val="22"/>
        </w:rPr>
        <w:t xml:space="preserve"> e </w:t>
      </w:r>
      <w:r w:rsidR="0098559E">
        <w:rPr>
          <w:rFonts w:ascii="Book Antiqua" w:hAnsi="Book Antiqua"/>
          <w:b/>
          <w:sz w:val="22"/>
          <w:szCs w:val="22"/>
        </w:rPr>
        <w:t>ADRIANA VIRGÍNIA PINTO SOARES</w:t>
      </w:r>
      <w:r w:rsidRPr="003047BD">
        <w:rPr>
          <w:rFonts w:ascii="Book Antiqua" w:hAnsi="Book Antiqua"/>
          <w:b/>
          <w:sz w:val="22"/>
          <w:szCs w:val="22"/>
        </w:rPr>
        <w:t xml:space="preserve">, </w:t>
      </w:r>
      <w:r w:rsidRPr="003047BD">
        <w:rPr>
          <w:rFonts w:ascii="Book Antiqua" w:hAnsi="Book Antiqua"/>
          <w:sz w:val="22"/>
          <w:szCs w:val="22"/>
        </w:rPr>
        <w:t xml:space="preserve">CPF (MF) nº </w:t>
      </w:r>
      <w:r w:rsidR="0098559E">
        <w:rPr>
          <w:rFonts w:ascii="Book Antiqua" w:hAnsi="Book Antiqua"/>
          <w:sz w:val="22"/>
          <w:szCs w:val="22"/>
        </w:rPr>
        <w:t>560.780.642-15</w:t>
      </w:r>
      <w:r w:rsidRPr="003047BD">
        <w:rPr>
          <w:rFonts w:ascii="Book Antiqua" w:hAnsi="Book Antiqua"/>
          <w:sz w:val="22"/>
          <w:szCs w:val="22"/>
        </w:rPr>
        <w:t xml:space="preserve">, </w:t>
      </w:r>
      <w:r w:rsidR="0098559E">
        <w:rPr>
          <w:rFonts w:ascii="Book Antiqua" w:hAnsi="Book Antiqua"/>
          <w:bCs/>
          <w:sz w:val="22"/>
          <w:szCs w:val="22"/>
        </w:rPr>
        <w:t>Procuradores</w:t>
      </w:r>
      <w:r w:rsidR="00C20529" w:rsidRPr="003047BD">
        <w:rPr>
          <w:rFonts w:ascii="Book Antiqua" w:hAnsi="Book Antiqua"/>
          <w:bCs/>
          <w:sz w:val="22"/>
          <w:szCs w:val="22"/>
        </w:rPr>
        <w:t xml:space="preserve">, </w:t>
      </w:r>
      <w:r w:rsidRPr="003047BD">
        <w:rPr>
          <w:rFonts w:ascii="Book Antiqua" w:hAnsi="Book Antiqua"/>
          <w:sz w:val="22"/>
          <w:szCs w:val="22"/>
        </w:rPr>
        <w:t xml:space="preserve">conforme </w:t>
      </w:r>
      <w:r w:rsidR="0098559E">
        <w:rPr>
          <w:rFonts w:ascii="Book Antiqua" w:hAnsi="Book Antiqua"/>
          <w:sz w:val="22"/>
          <w:szCs w:val="22"/>
        </w:rPr>
        <w:t>documento constate</w:t>
      </w:r>
      <w:r w:rsidRPr="003047BD">
        <w:rPr>
          <w:rFonts w:ascii="Book Antiqua" w:hAnsi="Book Antiqua"/>
          <w:sz w:val="22"/>
          <w:szCs w:val="22"/>
        </w:rPr>
        <w:t xml:space="preserve"> às fls. 1903/1904 e vº</w:t>
      </w:r>
      <w:r w:rsidR="00BC6A6F" w:rsidRPr="003047BD">
        <w:rPr>
          <w:rFonts w:ascii="Book Antiqua" w:hAnsi="Book Antiqua"/>
          <w:sz w:val="22"/>
          <w:szCs w:val="22"/>
        </w:rPr>
        <w:t>,</w:t>
      </w:r>
    </w:p>
    <w:p w:rsidR="0098559E" w:rsidRDefault="0098559E" w:rsidP="00210EDA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3047BD" w:rsidRDefault="00E81FC4" w:rsidP="00210EDA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3047BD">
        <w:rPr>
          <w:rFonts w:ascii="Book Antiqua" w:hAnsi="Book Antiqua"/>
          <w:b/>
          <w:sz w:val="22"/>
          <w:szCs w:val="22"/>
        </w:rPr>
        <w:t>CONTRATO</w:t>
      </w:r>
      <w:r w:rsidRPr="003047BD">
        <w:rPr>
          <w:rFonts w:ascii="Book Antiqua" w:hAnsi="Book Antiqua"/>
          <w:sz w:val="22"/>
          <w:szCs w:val="22"/>
        </w:rPr>
        <w:t xml:space="preserve"> acima indicado</w:t>
      </w:r>
      <w:r w:rsidR="008007D4" w:rsidRPr="003047BD">
        <w:rPr>
          <w:rFonts w:ascii="Book Antiqua" w:hAnsi="Book Antiqua"/>
          <w:sz w:val="22"/>
          <w:szCs w:val="22"/>
        </w:rPr>
        <w:t xml:space="preserve"> (fls. </w:t>
      </w:r>
      <w:r w:rsidR="00F142B9" w:rsidRPr="003047BD">
        <w:rPr>
          <w:rFonts w:ascii="Book Antiqua" w:hAnsi="Book Antiqua"/>
          <w:sz w:val="22"/>
          <w:szCs w:val="22"/>
        </w:rPr>
        <w:t>125/152</w:t>
      </w:r>
      <w:r w:rsidR="00EE5513" w:rsidRPr="003047BD">
        <w:rPr>
          <w:rFonts w:ascii="Book Antiqua" w:hAnsi="Book Antiqua"/>
          <w:sz w:val="22"/>
          <w:szCs w:val="22"/>
        </w:rPr>
        <w:t xml:space="preserve"> Vol. I</w:t>
      </w:r>
      <w:r w:rsidR="008007D4" w:rsidRPr="003047BD">
        <w:rPr>
          <w:rFonts w:ascii="Book Antiqua" w:hAnsi="Book Antiqua"/>
          <w:sz w:val="22"/>
          <w:szCs w:val="22"/>
        </w:rPr>
        <w:t>)</w:t>
      </w:r>
      <w:r w:rsidR="009E6ADE" w:rsidRPr="003047BD">
        <w:rPr>
          <w:rFonts w:ascii="Book Antiqua" w:hAnsi="Book Antiqua"/>
          <w:sz w:val="22"/>
          <w:szCs w:val="22"/>
        </w:rPr>
        <w:t>,</w:t>
      </w:r>
      <w:r w:rsidR="00550F9E" w:rsidRPr="003047BD">
        <w:rPr>
          <w:rFonts w:ascii="Book Antiqua" w:hAnsi="Book Antiqua"/>
          <w:sz w:val="22"/>
          <w:szCs w:val="22"/>
        </w:rPr>
        <w:t xml:space="preserve"> que tem por finalidade alterar a</w:t>
      </w:r>
      <w:r w:rsidR="0005281B" w:rsidRPr="003047BD">
        <w:rPr>
          <w:rFonts w:ascii="Book Antiqua" w:hAnsi="Book Antiqua"/>
          <w:sz w:val="22"/>
          <w:szCs w:val="22"/>
        </w:rPr>
        <w:t>s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460BAC" w:rsidRPr="003047BD">
        <w:rPr>
          <w:rFonts w:ascii="Book Antiqua" w:hAnsi="Book Antiqua"/>
          <w:b/>
          <w:sz w:val="22"/>
          <w:szCs w:val="22"/>
        </w:rPr>
        <w:t>CLÁUSULA</w:t>
      </w:r>
      <w:r w:rsidR="0005281B" w:rsidRPr="003047BD">
        <w:rPr>
          <w:rFonts w:ascii="Book Antiqua" w:hAnsi="Book Antiqua"/>
          <w:b/>
          <w:sz w:val="22"/>
          <w:szCs w:val="22"/>
        </w:rPr>
        <w:t>S</w:t>
      </w:r>
      <w:r w:rsidR="00BC6A6F" w:rsidRPr="003047BD">
        <w:rPr>
          <w:rFonts w:ascii="Book Antiqua" w:hAnsi="Book Antiqua"/>
          <w:b/>
          <w:sz w:val="22"/>
          <w:szCs w:val="22"/>
        </w:rPr>
        <w:t xml:space="preserve"> </w:t>
      </w:r>
      <w:r w:rsidR="004C433A" w:rsidRPr="003047BD">
        <w:rPr>
          <w:rFonts w:ascii="Book Antiqua" w:hAnsi="Book Antiqua"/>
          <w:b/>
          <w:sz w:val="22"/>
          <w:szCs w:val="22"/>
        </w:rPr>
        <w:t>QUINTA e SÉTIMA</w:t>
      </w:r>
      <w:r w:rsidR="00550F9E" w:rsidRPr="003047BD">
        <w:rPr>
          <w:rFonts w:ascii="Book Antiqua" w:hAnsi="Book Antiqua"/>
          <w:sz w:val="22"/>
          <w:szCs w:val="22"/>
        </w:rPr>
        <w:t>,</w:t>
      </w:r>
      <w:r w:rsidR="00A0041F" w:rsidRPr="003047BD">
        <w:rPr>
          <w:rFonts w:ascii="Book Antiqua" w:hAnsi="Book Antiqua"/>
          <w:sz w:val="22"/>
          <w:szCs w:val="22"/>
        </w:rPr>
        <w:t xml:space="preserve"> conforme</w:t>
      </w:r>
      <w:r w:rsidR="00ED5E27" w:rsidRPr="003047BD">
        <w:rPr>
          <w:rFonts w:ascii="Book Antiqua" w:hAnsi="Book Antiqua"/>
          <w:sz w:val="22"/>
          <w:szCs w:val="22"/>
        </w:rPr>
        <w:t xml:space="preserve"> </w:t>
      </w:r>
      <w:r w:rsidR="00D12047" w:rsidRPr="003047BD">
        <w:rPr>
          <w:rFonts w:ascii="Book Antiqua" w:hAnsi="Book Antiqua"/>
          <w:sz w:val="22"/>
          <w:szCs w:val="22"/>
        </w:rPr>
        <w:t xml:space="preserve">Solicitação da Empresa, às fls. 1902, Despacho da Coordenadoria Administrativa e Financeira, </w:t>
      </w:r>
      <w:proofErr w:type="gramStart"/>
      <w:r w:rsidR="00D12047" w:rsidRPr="003047BD">
        <w:rPr>
          <w:rFonts w:ascii="Book Antiqua" w:hAnsi="Book Antiqua"/>
          <w:sz w:val="22"/>
          <w:szCs w:val="22"/>
        </w:rPr>
        <w:t xml:space="preserve">às fls. 1905, Despacho Direção Geral, às fls. </w:t>
      </w:r>
      <w:r w:rsidR="008C43C1" w:rsidRPr="003047BD">
        <w:rPr>
          <w:rFonts w:ascii="Book Antiqua" w:hAnsi="Book Antiqua"/>
          <w:sz w:val="22"/>
          <w:szCs w:val="22"/>
        </w:rPr>
        <w:t>1910 e vº, Parecer nº 720/201</w:t>
      </w:r>
      <w:r w:rsidR="00210EDA" w:rsidRPr="003047BD">
        <w:rPr>
          <w:rFonts w:ascii="Book Antiqua" w:hAnsi="Book Antiqua"/>
          <w:sz w:val="22"/>
          <w:szCs w:val="22"/>
        </w:rPr>
        <w:t xml:space="preserve">8/CI/DER/RO, às fls. 1911 e vº, </w:t>
      </w:r>
      <w:r w:rsidR="00066219" w:rsidRPr="003047BD">
        <w:rPr>
          <w:rFonts w:ascii="Book Antiqua" w:hAnsi="Book Antiqua"/>
          <w:sz w:val="22"/>
          <w:szCs w:val="22"/>
        </w:rPr>
        <w:t xml:space="preserve">Parecer nº </w:t>
      </w:r>
      <w:r w:rsidR="00FD5639" w:rsidRPr="003047BD">
        <w:rPr>
          <w:rFonts w:ascii="Book Antiqua" w:hAnsi="Book Antiqua"/>
          <w:sz w:val="22"/>
          <w:szCs w:val="22"/>
        </w:rPr>
        <w:t>0</w:t>
      </w:r>
      <w:r w:rsidR="00210EDA" w:rsidRPr="003047BD">
        <w:rPr>
          <w:rFonts w:ascii="Book Antiqua" w:hAnsi="Book Antiqua"/>
          <w:sz w:val="22"/>
          <w:szCs w:val="22"/>
        </w:rPr>
        <w:t>84</w:t>
      </w:r>
      <w:r w:rsidR="00066219" w:rsidRPr="003047BD">
        <w:rPr>
          <w:rFonts w:ascii="Book Antiqua" w:hAnsi="Book Antiqua"/>
          <w:sz w:val="22"/>
          <w:szCs w:val="22"/>
        </w:rPr>
        <w:t>/201</w:t>
      </w:r>
      <w:r w:rsidR="00FD5639" w:rsidRPr="003047BD">
        <w:rPr>
          <w:rFonts w:ascii="Book Antiqua" w:hAnsi="Book Antiqua"/>
          <w:sz w:val="22"/>
          <w:szCs w:val="22"/>
        </w:rPr>
        <w:t>8</w:t>
      </w:r>
      <w:r w:rsidR="00066219" w:rsidRPr="003047BD">
        <w:rPr>
          <w:rFonts w:ascii="Book Antiqua" w:hAnsi="Book Antiqua"/>
          <w:sz w:val="22"/>
          <w:szCs w:val="22"/>
        </w:rPr>
        <w:t xml:space="preserve">/CONT/PROJUR/DER-RO, às fls. </w:t>
      </w:r>
      <w:r w:rsidR="00210EDA" w:rsidRPr="003047BD">
        <w:rPr>
          <w:rFonts w:ascii="Book Antiqua" w:hAnsi="Book Antiqua"/>
          <w:sz w:val="22"/>
          <w:szCs w:val="22"/>
        </w:rPr>
        <w:t>1912/1913</w:t>
      </w:r>
      <w:r w:rsidR="000C6BCE" w:rsidRPr="003047BD">
        <w:rPr>
          <w:rFonts w:ascii="Book Antiqua" w:hAnsi="Book Antiqua"/>
          <w:sz w:val="22"/>
          <w:szCs w:val="22"/>
        </w:rPr>
        <w:t xml:space="preserve">, </w:t>
      </w:r>
      <w:r w:rsidR="00DE6960" w:rsidRPr="003047BD">
        <w:rPr>
          <w:rFonts w:ascii="Book Antiqua" w:hAnsi="Book Antiqua"/>
          <w:sz w:val="22"/>
          <w:szCs w:val="22"/>
        </w:rPr>
        <w:t>De acordo do Diretor Geral, às</w:t>
      </w:r>
      <w:proofErr w:type="gramEnd"/>
      <w:r w:rsidR="00DE6960" w:rsidRPr="003047BD">
        <w:rPr>
          <w:rFonts w:ascii="Book Antiqua" w:hAnsi="Book Antiqua"/>
          <w:sz w:val="22"/>
          <w:szCs w:val="22"/>
        </w:rPr>
        <w:t xml:space="preserve"> fls. </w:t>
      </w:r>
      <w:r w:rsidR="00210EDA" w:rsidRPr="003047BD">
        <w:rPr>
          <w:rFonts w:ascii="Book Antiqua" w:hAnsi="Book Antiqua"/>
          <w:sz w:val="22"/>
          <w:szCs w:val="22"/>
        </w:rPr>
        <w:t>1913</w:t>
      </w:r>
      <w:r w:rsidR="007515D1" w:rsidRPr="003047BD">
        <w:rPr>
          <w:rFonts w:ascii="Book Antiqua" w:hAnsi="Book Antiqua"/>
          <w:sz w:val="22"/>
          <w:szCs w:val="22"/>
        </w:rPr>
        <w:t>,</w:t>
      </w:r>
      <w:r w:rsidR="008F226B" w:rsidRPr="003047BD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3047BD">
        <w:rPr>
          <w:rFonts w:ascii="Book Antiqua" w:hAnsi="Book Antiqua"/>
          <w:sz w:val="22"/>
          <w:szCs w:val="22"/>
        </w:rPr>
        <w:t xml:space="preserve"> alterações,</w:t>
      </w:r>
      <w:r w:rsidRPr="003047BD">
        <w:rPr>
          <w:rFonts w:ascii="Book Antiqua" w:hAnsi="Book Antiqua"/>
          <w:sz w:val="22"/>
          <w:szCs w:val="22"/>
        </w:rPr>
        <w:t xml:space="preserve"> constante</w:t>
      </w:r>
      <w:r w:rsidR="0099026F" w:rsidRPr="003047BD">
        <w:rPr>
          <w:rFonts w:ascii="Book Antiqua" w:hAnsi="Book Antiqua"/>
          <w:sz w:val="22"/>
          <w:szCs w:val="22"/>
        </w:rPr>
        <w:t>s</w:t>
      </w:r>
      <w:r w:rsidRPr="003047BD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3047BD">
        <w:rPr>
          <w:rFonts w:ascii="Book Antiqua" w:hAnsi="Book Antiqua"/>
          <w:sz w:val="22"/>
          <w:szCs w:val="22"/>
        </w:rPr>
        <w:t xml:space="preserve"> nº 01.1420.0</w:t>
      </w:r>
      <w:r w:rsidR="00FD5639" w:rsidRPr="003047BD">
        <w:rPr>
          <w:rFonts w:ascii="Book Antiqua" w:hAnsi="Book Antiqua"/>
          <w:sz w:val="22"/>
          <w:szCs w:val="22"/>
        </w:rPr>
        <w:t>0</w:t>
      </w:r>
      <w:r w:rsidR="00210EDA" w:rsidRPr="003047BD">
        <w:rPr>
          <w:rFonts w:ascii="Book Antiqua" w:hAnsi="Book Antiqua"/>
          <w:sz w:val="22"/>
          <w:szCs w:val="22"/>
        </w:rPr>
        <w:t>707</w:t>
      </w:r>
      <w:r w:rsidR="002C69B0" w:rsidRPr="003047BD">
        <w:rPr>
          <w:rFonts w:ascii="Book Antiqua" w:hAnsi="Book Antiqua"/>
          <w:sz w:val="22"/>
          <w:szCs w:val="22"/>
        </w:rPr>
        <w:t>-00</w:t>
      </w:r>
      <w:r w:rsidR="00F351A5" w:rsidRPr="003047BD">
        <w:rPr>
          <w:rFonts w:ascii="Book Antiqua" w:hAnsi="Book Antiqua"/>
          <w:sz w:val="22"/>
          <w:szCs w:val="22"/>
        </w:rPr>
        <w:t>0</w:t>
      </w:r>
      <w:r w:rsidR="00210EDA" w:rsidRPr="003047BD">
        <w:rPr>
          <w:rFonts w:ascii="Book Antiqua" w:hAnsi="Book Antiqua"/>
          <w:sz w:val="22"/>
          <w:szCs w:val="22"/>
        </w:rPr>
        <w:t>6</w:t>
      </w:r>
      <w:r w:rsidR="00C84784" w:rsidRPr="003047BD">
        <w:rPr>
          <w:rFonts w:ascii="Book Antiqua" w:hAnsi="Book Antiqua"/>
          <w:sz w:val="22"/>
          <w:szCs w:val="22"/>
        </w:rPr>
        <w:t>/201</w:t>
      </w:r>
      <w:r w:rsidR="00210EDA" w:rsidRPr="003047BD">
        <w:rPr>
          <w:rFonts w:ascii="Book Antiqua" w:hAnsi="Book Antiqua"/>
          <w:sz w:val="22"/>
          <w:szCs w:val="22"/>
        </w:rPr>
        <w:t>6</w:t>
      </w:r>
      <w:r w:rsidRPr="003047BD">
        <w:rPr>
          <w:rFonts w:ascii="Book Antiqua" w:hAnsi="Book Antiqua"/>
          <w:sz w:val="22"/>
          <w:szCs w:val="22"/>
        </w:rPr>
        <w:t>.</w:t>
      </w:r>
    </w:p>
    <w:p w:rsidR="001B111F" w:rsidRPr="003047BD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</w:p>
    <w:p w:rsidR="00E81FC4" w:rsidRPr="003047BD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="000C6BCE" w:rsidRPr="003047BD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A00AB" w:rsidRPr="003047BD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3047BD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="000C6BCE" w:rsidRPr="003047BD">
        <w:rPr>
          <w:rFonts w:ascii="Book Antiqua" w:hAnsi="Book Antiqua"/>
          <w:b/>
          <w:color w:val="auto"/>
          <w:sz w:val="22"/>
          <w:szCs w:val="22"/>
        </w:rPr>
        <w:t xml:space="preserve">PARÁGRAFO PRIMEIRO: </w:t>
      </w:r>
      <w:r w:rsidR="002C69B0" w:rsidRPr="003047BD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3047BD">
        <w:rPr>
          <w:rFonts w:ascii="Book Antiqua" w:hAnsi="Book Antiqua"/>
          <w:b/>
          <w:color w:val="auto"/>
          <w:sz w:val="22"/>
          <w:szCs w:val="22"/>
        </w:rPr>
        <w:t>CONTRAT</w:t>
      </w:r>
      <w:r w:rsidRPr="003047BD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3047BD">
        <w:rPr>
          <w:rFonts w:ascii="Book Antiqua" w:hAnsi="Book Antiqua"/>
          <w:color w:val="auto"/>
          <w:sz w:val="22"/>
          <w:szCs w:val="22"/>
        </w:rPr>
        <w:t>tem por objeto:</w:t>
      </w:r>
      <w:r w:rsidR="00FD5639" w:rsidRPr="003047BD">
        <w:rPr>
          <w:rFonts w:ascii="Book Antiqua" w:hAnsi="Book Antiqua"/>
          <w:color w:val="auto"/>
          <w:sz w:val="22"/>
          <w:szCs w:val="22"/>
        </w:rPr>
        <w:t xml:space="preserve"> </w:t>
      </w:r>
      <w:r w:rsidRPr="003047BD">
        <w:rPr>
          <w:rFonts w:ascii="Book Antiqua" w:hAnsi="Book Antiqua"/>
          <w:i/>
          <w:color w:val="auto"/>
          <w:sz w:val="22"/>
          <w:szCs w:val="22"/>
        </w:rPr>
        <w:t>“</w:t>
      </w:r>
      <w:r w:rsidR="008F7F52" w:rsidRPr="003047BD">
        <w:rPr>
          <w:rFonts w:ascii="Book Antiqua" w:hAnsi="Book Antiqua" w:cs="Arial"/>
          <w:i/>
          <w:kern w:val="36"/>
          <w:sz w:val="22"/>
          <w:szCs w:val="22"/>
        </w:rPr>
        <w:t xml:space="preserve">Contratação de Pessoa Jurídica especializada na prestação de serviço de telefonia móvel pessoal (SMP), incluindo um sistema informatizado de gerenciamento on-line que permita a visualização e gerenciamento de todas as linhas móveis contratadas e faturas do Plano Corporativo, além da cessão, em regime de comodato, aparelhos telefônicos móveis e transmissão </w:t>
      </w:r>
      <w:proofErr w:type="gramStart"/>
      <w:r w:rsidR="008F7F52" w:rsidRPr="003047BD">
        <w:rPr>
          <w:rFonts w:ascii="Book Antiqua" w:hAnsi="Book Antiqua" w:cs="Arial"/>
          <w:i/>
          <w:kern w:val="36"/>
          <w:sz w:val="22"/>
          <w:szCs w:val="22"/>
        </w:rPr>
        <w:t>de</w:t>
      </w:r>
      <w:proofErr w:type="gramEnd"/>
      <w:r w:rsidR="008F7F52" w:rsidRPr="003047BD">
        <w:rPr>
          <w:rFonts w:ascii="Book Antiqua" w:hAnsi="Book Antiqua" w:cs="Arial"/>
          <w:i/>
          <w:kern w:val="36"/>
          <w:sz w:val="22"/>
          <w:szCs w:val="22"/>
        </w:rPr>
        <w:t xml:space="preserve"> dados para acesso à internet de acordo com as especificações contidas no edital e seus anexos, especialmente aquelas contidas no Termo de Referência</w:t>
      </w:r>
      <w:r w:rsidR="008F7F52" w:rsidRPr="003047BD">
        <w:rPr>
          <w:rFonts w:ascii="Book Antiqua" w:hAnsi="Book Antiqua" w:cs="Arial"/>
          <w:i/>
          <w:sz w:val="22"/>
          <w:szCs w:val="22"/>
        </w:rPr>
        <w:t xml:space="preserve"> para atender as necessidades do DER-RO, através da</w:t>
      </w:r>
      <w:r w:rsidR="008F7F52" w:rsidRPr="003047BD">
        <w:rPr>
          <w:rFonts w:ascii="Book Antiqua" w:hAnsi="Book Antiqua" w:cs="Arial"/>
          <w:i/>
          <w:kern w:val="36"/>
          <w:sz w:val="22"/>
          <w:szCs w:val="22"/>
        </w:rPr>
        <w:t xml:space="preserve"> Adesão a Ata de Registro de Preços nº 02/2015 resultante do Pregão Eletrônico SEAD/DGL/SRP Nº006/2015, da SECRETARIA DA ADMINISTRAÇÃO DO GOVERNO DO ESTADO DO PARÁ</w:t>
      </w:r>
      <w:r w:rsidR="008F7F52" w:rsidRPr="003047BD">
        <w:rPr>
          <w:rFonts w:ascii="Book Antiqua" w:hAnsi="Book Antiqua" w:cs="Arial"/>
          <w:sz w:val="22"/>
          <w:szCs w:val="22"/>
        </w:rPr>
        <w:t>.</w:t>
      </w:r>
      <w:r w:rsidR="000C6BCE" w:rsidRPr="003047BD">
        <w:rPr>
          <w:rFonts w:ascii="Book Antiqua" w:hAnsi="Book Antiqua" w:cs="Arial"/>
          <w:i/>
          <w:iCs/>
          <w:sz w:val="22"/>
          <w:szCs w:val="22"/>
        </w:rPr>
        <w:t>”</w:t>
      </w:r>
    </w:p>
    <w:p w:rsidR="000C6BCE" w:rsidRPr="003047BD" w:rsidRDefault="00244B18" w:rsidP="0099506D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3047BD">
        <w:rPr>
          <w:rFonts w:ascii="Book Antiqua" w:hAnsi="Book Antiqua"/>
          <w:color w:val="auto"/>
          <w:sz w:val="22"/>
          <w:szCs w:val="22"/>
        </w:rPr>
        <w:tab/>
      </w:r>
      <w:r w:rsidR="002F3CD8" w:rsidRPr="003047BD">
        <w:rPr>
          <w:rFonts w:ascii="Book Antiqua" w:hAnsi="Book Antiqua"/>
          <w:color w:val="auto"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</w:p>
    <w:p w:rsidR="000C6BCE" w:rsidRPr="003047BD" w:rsidRDefault="000C6BCE" w:rsidP="000C6BCE">
      <w:pPr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lastRenderedPageBreak/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  <w:t xml:space="preserve">CLÁUSULA </w:t>
      </w:r>
      <w:r w:rsidR="00210EDA" w:rsidRPr="003047BD">
        <w:rPr>
          <w:rFonts w:ascii="Book Antiqua" w:hAnsi="Book Antiqua"/>
          <w:b/>
          <w:sz w:val="22"/>
          <w:szCs w:val="22"/>
        </w:rPr>
        <w:tab/>
      </w:r>
      <w:r w:rsidR="00210EDA" w:rsidRPr="003047BD">
        <w:rPr>
          <w:rFonts w:ascii="Book Antiqua" w:hAnsi="Book Antiqua"/>
          <w:b/>
          <w:sz w:val="22"/>
          <w:szCs w:val="22"/>
        </w:rPr>
        <w:tab/>
        <w:t xml:space="preserve">QUINTA </w:t>
      </w:r>
      <w:r w:rsidRPr="003047BD">
        <w:rPr>
          <w:rFonts w:ascii="Book Antiqua" w:hAnsi="Book Antiqua"/>
          <w:b/>
          <w:sz w:val="22"/>
          <w:szCs w:val="22"/>
        </w:rPr>
        <w:t xml:space="preserve">– </w:t>
      </w:r>
      <w:r w:rsidR="00210EDA" w:rsidRPr="003047BD">
        <w:rPr>
          <w:rFonts w:ascii="Book Antiqua" w:hAnsi="Book Antiqua"/>
          <w:b/>
          <w:sz w:val="22"/>
          <w:szCs w:val="22"/>
        </w:rPr>
        <w:t xml:space="preserve">DOS PREÇOS E DOS CRÉDITOS ORÇAMENTÁRIOS </w:t>
      </w:r>
    </w:p>
    <w:p w:rsidR="00210EDA" w:rsidRPr="003047BD" w:rsidRDefault="000C6BCE" w:rsidP="00657BC8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  <w:t xml:space="preserve"> </w:t>
      </w:r>
      <w:r w:rsidR="00210EDA" w:rsidRPr="003047BD">
        <w:rPr>
          <w:rFonts w:ascii="Book Antiqua" w:hAnsi="Book Antiqua"/>
          <w:b/>
          <w:sz w:val="22"/>
          <w:szCs w:val="22"/>
        </w:rPr>
        <w:t xml:space="preserve">PARÁGRAFO PRIMEIRO: </w:t>
      </w:r>
      <w:r w:rsidR="00210EDA" w:rsidRPr="003047BD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210EDA" w:rsidRPr="003047BD">
        <w:rPr>
          <w:rFonts w:ascii="Book Antiqua" w:hAnsi="Book Antiqua"/>
          <w:b/>
          <w:bCs/>
          <w:sz w:val="22"/>
          <w:szCs w:val="22"/>
        </w:rPr>
        <w:t>TERMO ADITIVO</w:t>
      </w:r>
      <w:r w:rsidR="00210EDA" w:rsidRPr="003047BD">
        <w:rPr>
          <w:rFonts w:ascii="Book Antiqua" w:hAnsi="Book Antiqua"/>
          <w:sz w:val="22"/>
          <w:szCs w:val="22"/>
        </w:rPr>
        <w:t xml:space="preserve"> é de </w:t>
      </w:r>
      <w:r w:rsidR="00210EDA" w:rsidRPr="003047BD">
        <w:rPr>
          <w:rFonts w:ascii="Book Antiqua" w:hAnsi="Book Antiqua"/>
          <w:b/>
          <w:sz w:val="22"/>
          <w:szCs w:val="22"/>
        </w:rPr>
        <w:t xml:space="preserve">R$ 55.165,20 </w:t>
      </w:r>
      <w:r w:rsidR="00210EDA" w:rsidRPr="003047BD">
        <w:rPr>
          <w:rFonts w:ascii="Book Antiqua" w:hAnsi="Book Antiqua"/>
          <w:sz w:val="22"/>
          <w:szCs w:val="22"/>
        </w:rPr>
        <w:t>(</w:t>
      </w:r>
      <w:proofErr w:type="spellStart"/>
      <w:r w:rsidR="00210EDA" w:rsidRPr="003047BD">
        <w:rPr>
          <w:rFonts w:ascii="Book Antiqua" w:hAnsi="Book Antiqua"/>
          <w:sz w:val="22"/>
          <w:szCs w:val="22"/>
        </w:rPr>
        <w:t>cinquenta</w:t>
      </w:r>
      <w:proofErr w:type="spellEnd"/>
      <w:r w:rsidR="00210EDA" w:rsidRPr="003047BD">
        <w:rPr>
          <w:rFonts w:ascii="Book Antiqua" w:hAnsi="Book Antiqua"/>
          <w:sz w:val="22"/>
          <w:szCs w:val="22"/>
        </w:rPr>
        <w:t xml:space="preserve"> e </w:t>
      </w:r>
      <w:proofErr w:type="gramStart"/>
      <w:r w:rsidR="00210EDA" w:rsidRPr="003047BD">
        <w:rPr>
          <w:rFonts w:ascii="Book Antiqua" w:hAnsi="Book Antiqua"/>
          <w:sz w:val="22"/>
          <w:szCs w:val="22"/>
        </w:rPr>
        <w:t>cinco mil, cento e sessenta e cinco</w:t>
      </w:r>
      <w:proofErr w:type="gramEnd"/>
      <w:r w:rsidR="00210EDA" w:rsidRPr="003047BD">
        <w:rPr>
          <w:rFonts w:ascii="Book Antiqua" w:hAnsi="Book Antiqua"/>
          <w:sz w:val="22"/>
          <w:szCs w:val="22"/>
        </w:rPr>
        <w:t xml:space="preserve"> reais e vinte centavos)</w:t>
      </w:r>
      <w:r w:rsidR="00DF2F43" w:rsidRPr="003047BD">
        <w:rPr>
          <w:rFonts w:ascii="Book Antiqua" w:hAnsi="Book Antiqua"/>
          <w:sz w:val="22"/>
          <w:szCs w:val="22"/>
        </w:rPr>
        <w:t>.</w:t>
      </w:r>
    </w:p>
    <w:p w:rsidR="00BF66E9" w:rsidRPr="003047BD" w:rsidRDefault="00BF66E9" w:rsidP="00657BC8">
      <w:pPr>
        <w:jc w:val="both"/>
        <w:rPr>
          <w:rFonts w:ascii="Book Antiqua" w:hAnsi="Book Antiqua"/>
          <w:sz w:val="22"/>
          <w:szCs w:val="22"/>
        </w:rPr>
      </w:pPr>
    </w:p>
    <w:p w:rsidR="00BF66E9" w:rsidRPr="003047BD" w:rsidRDefault="00BF66E9" w:rsidP="00BF66E9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  <w:t xml:space="preserve">PARÁGRAFO SEGUNDO: </w:t>
      </w:r>
      <w:r w:rsidRPr="003047BD">
        <w:rPr>
          <w:rFonts w:ascii="Book Antiqua" w:hAnsi="Book Antiqua"/>
          <w:sz w:val="22"/>
          <w:szCs w:val="22"/>
        </w:rPr>
        <w:t xml:space="preserve">As despesas decorrentes do presente </w:t>
      </w:r>
      <w:r w:rsidRPr="003047BD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3047BD">
        <w:rPr>
          <w:rFonts w:ascii="Book Antiqua" w:hAnsi="Book Antiqua"/>
          <w:sz w:val="22"/>
          <w:szCs w:val="22"/>
        </w:rPr>
        <w:t>, são</w:t>
      </w:r>
      <w:proofErr w:type="gramEnd"/>
      <w:r w:rsidRPr="003047BD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Pr="003047BD">
        <w:rPr>
          <w:rFonts w:ascii="Book Antiqua" w:hAnsi="Book Antiqua"/>
          <w:b/>
          <w:bCs/>
          <w:sz w:val="22"/>
          <w:szCs w:val="22"/>
        </w:rPr>
        <w:t>DER-RO</w:t>
      </w:r>
      <w:r w:rsidRPr="003047BD">
        <w:rPr>
          <w:rFonts w:ascii="Book Antiqua" w:hAnsi="Book Antiqua"/>
          <w:sz w:val="22"/>
          <w:szCs w:val="22"/>
        </w:rPr>
        <w:t>, cuja despesa correrá à seguinte programação:</w:t>
      </w:r>
    </w:p>
    <w:p w:rsidR="00BF66E9" w:rsidRPr="003047BD" w:rsidRDefault="00BF66E9" w:rsidP="00BF66E9">
      <w:pPr>
        <w:jc w:val="both"/>
        <w:rPr>
          <w:rFonts w:ascii="Book Antiqua" w:hAnsi="Book Antiqua"/>
          <w:sz w:val="22"/>
          <w:szCs w:val="22"/>
        </w:rPr>
      </w:pPr>
    </w:p>
    <w:p w:rsidR="00BF66E9" w:rsidRPr="003047BD" w:rsidRDefault="00BF66E9" w:rsidP="00BF66E9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 xml:space="preserve">R$ 17.500,00 </w:t>
      </w:r>
      <w:r w:rsidRPr="003047BD">
        <w:rPr>
          <w:rFonts w:ascii="Book Antiqua" w:hAnsi="Book Antiqua"/>
          <w:sz w:val="22"/>
          <w:szCs w:val="22"/>
        </w:rPr>
        <w:t xml:space="preserve">(dezessete mil e quinhentos reais), Programa de Trabalho – 400091 – 041.221.015.20.87.00.00 – Fonte de Recursos: 0100 – Natureza da Despesa: 33.90.39 – Pregão – Modalidade: </w:t>
      </w:r>
      <w:proofErr w:type="gramStart"/>
      <w:r w:rsidRPr="003047BD">
        <w:rPr>
          <w:rFonts w:ascii="Book Antiqua" w:hAnsi="Book Antiqua"/>
          <w:sz w:val="22"/>
          <w:szCs w:val="22"/>
        </w:rPr>
        <w:t>05 Global</w:t>
      </w:r>
      <w:proofErr w:type="gramEnd"/>
      <w:r w:rsidRPr="003047BD">
        <w:rPr>
          <w:rFonts w:ascii="Book Antiqua" w:hAnsi="Book Antiqua"/>
          <w:sz w:val="22"/>
          <w:szCs w:val="22"/>
        </w:rPr>
        <w:t>, conforme Nota de Empenho nº 00387/DER-RO de 08.05.2018, às fls. 1909.</w:t>
      </w:r>
    </w:p>
    <w:p w:rsidR="00BF66E9" w:rsidRPr="003047BD" w:rsidRDefault="00BF66E9" w:rsidP="00657BC8">
      <w:pPr>
        <w:jc w:val="both"/>
        <w:rPr>
          <w:rFonts w:ascii="Book Antiqua" w:hAnsi="Book Antiqua"/>
          <w:b/>
          <w:sz w:val="22"/>
          <w:szCs w:val="22"/>
        </w:rPr>
      </w:pPr>
    </w:p>
    <w:p w:rsidR="00BF66E9" w:rsidRPr="0032739C" w:rsidRDefault="00DF2F43" w:rsidP="00BF66E9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="00BF66E9" w:rsidRPr="0032739C">
        <w:rPr>
          <w:rFonts w:ascii="Book Antiqua" w:hAnsi="Book Antiqua"/>
          <w:b/>
          <w:sz w:val="22"/>
          <w:szCs w:val="22"/>
        </w:rPr>
        <w:t xml:space="preserve">PARÁGRAFO TERCEIRO: </w:t>
      </w:r>
      <w:r w:rsidR="00BF66E9" w:rsidRPr="0032739C">
        <w:rPr>
          <w:rFonts w:ascii="Book Antiqua" w:hAnsi="Book Antiqua"/>
          <w:sz w:val="22"/>
          <w:szCs w:val="22"/>
        </w:rPr>
        <w:t xml:space="preserve">O resto do valor de </w:t>
      </w:r>
      <w:r w:rsidR="00BF66E9" w:rsidRPr="0032739C">
        <w:rPr>
          <w:rFonts w:ascii="Book Antiqua" w:hAnsi="Book Antiqua"/>
          <w:b/>
          <w:bCs/>
          <w:sz w:val="22"/>
          <w:szCs w:val="22"/>
        </w:rPr>
        <w:t xml:space="preserve">R$ 37.665,20 </w:t>
      </w:r>
      <w:r w:rsidR="00BF66E9" w:rsidRPr="0032739C">
        <w:rPr>
          <w:rFonts w:ascii="Book Antiqua" w:hAnsi="Book Antiqua"/>
          <w:sz w:val="22"/>
          <w:szCs w:val="22"/>
        </w:rPr>
        <w:t>(trinta e sete mil, seiscentos e sessenta e cinco reais e vinte centavos), será empenhado no decorrer do exercício de 201</w:t>
      </w:r>
      <w:r w:rsidR="0032739C" w:rsidRPr="0032739C">
        <w:rPr>
          <w:rFonts w:ascii="Book Antiqua" w:hAnsi="Book Antiqua"/>
          <w:sz w:val="22"/>
          <w:szCs w:val="22"/>
        </w:rPr>
        <w:t>9 e 2020</w:t>
      </w:r>
      <w:r w:rsidR="0032739C">
        <w:rPr>
          <w:rFonts w:ascii="Book Antiqua" w:hAnsi="Book Antiqua"/>
          <w:sz w:val="22"/>
          <w:szCs w:val="22"/>
        </w:rPr>
        <w:t xml:space="preserve">, </w:t>
      </w:r>
      <w:r w:rsidR="0032739C" w:rsidRPr="003047BD">
        <w:rPr>
          <w:rFonts w:ascii="Book Antiqua" w:hAnsi="Book Antiqua"/>
          <w:sz w:val="22"/>
          <w:szCs w:val="22"/>
        </w:rPr>
        <w:t>às fls.</w:t>
      </w:r>
      <w:r w:rsidR="0032739C">
        <w:rPr>
          <w:rFonts w:ascii="Book Antiqua" w:hAnsi="Book Antiqua"/>
          <w:sz w:val="22"/>
          <w:szCs w:val="22"/>
        </w:rPr>
        <w:t xml:space="preserve"> 1910/1911</w:t>
      </w:r>
      <w:r w:rsidR="00BF66E9" w:rsidRPr="0032739C">
        <w:rPr>
          <w:rFonts w:ascii="Book Antiqua" w:hAnsi="Book Antiqua"/>
          <w:sz w:val="22"/>
          <w:szCs w:val="22"/>
        </w:rPr>
        <w:t>.</w:t>
      </w:r>
    </w:p>
    <w:p w:rsidR="000C6BCE" w:rsidRPr="003047BD" w:rsidRDefault="000C6BCE" w:rsidP="00657BC8">
      <w:pPr>
        <w:jc w:val="both"/>
        <w:rPr>
          <w:rFonts w:ascii="Book Antiqua" w:hAnsi="Book Antiqua"/>
          <w:b/>
          <w:sz w:val="22"/>
          <w:szCs w:val="22"/>
        </w:rPr>
      </w:pPr>
    </w:p>
    <w:p w:rsidR="000C6BCE" w:rsidRPr="003047BD" w:rsidRDefault="000C6BCE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 xml:space="preserve">CLÁUSULA </w:t>
      </w:r>
      <w:r w:rsidR="00BF66E9" w:rsidRPr="003047BD">
        <w:rPr>
          <w:rFonts w:ascii="Book Antiqua" w:hAnsi="Book Antiqua"/>
          <w:b/>
          <w:sz w:val="22"/>
          <w:szCs w:val="22"/>
        </w:rPr>
        <w:t>SÉTIMA</w:t>
      </w:r>
      <w:r w:rsidRPr="003047BD">
        <w:rPr>
          <w:rFonts w:ascii="Book Antiqua" w:hAnsi="Book Antiqua"/>
          <w:b/>
          <w:sz w:val="22"/>
          <w:szCs w:val="22"/>
        </w:rPr>
        <w:t xml:space="preserve"> – </w:t>
      </w:r>
      <w:r w:rsidR="00BF66E9" w:rsidRPr="003047BD">
        <w:rPr>
          <w:rFonts w:ascii="Book Antiqua" w:hAnsi="Book Antiqua"/>
          <w:b/>
          <w:sz w:val="22"/>
          <w:szCs w:val="22"/>
        </w:rPr>
        <w:t>DA VIGÊNCIA</w:t>
      </w:r>
    </w:p>
    <w:p w:rsidR="00277F8E" w:rsidRPr="003047BD" w:rsidRDefault="000C6BCE" w:rsidP="00277F8E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 xml:space="preserve">PARÁGRAFO PRIMEIRO: </w:t>
      </w:r>
      <w:r w:rsidR="00277F8E" w:rsidRPr="003047BD">
        <w:rPr>
          <w:rFonts w:ascii="Book Antiqua" w:hAnsi="Book Antiqua"/>
          <w:sz w:val="22"/>
          <w:szCs w:val="22"/>
        </w:rPr>
        <w:t xml:space="preserve">Fica prorrogado o prazo de vigência do </w:t>
      </w:r>
      <w:r w:rsidR="00277F8E" w:rsidRPr="003047B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277F8E" w:rsidRPr="003047BD">
        <w:rPr>
          <w:rFonts w:ascii="Book Antiqua" w:hAnsi="Book Antiqua"/>
          <w:b/>
          <w:sz w:val="22"/>
          <w:szCs w:val="22"/>
        </w:rPr>
        <w:t>0</w:t>
      </w:r>
      <w:r w:rsidR="00BF66E9" w:rsidRPr="003047BD">
        <w:rPr>
          <w:rFonts w:ascii="Book Antiqua" w:hAnsi="Book Antiqua"/>
          <w:b/>
          <w:sz w:val="22"/>
          <w:szCs w:val="22"/>
        </w:rPr>
        <w:t>1</w:t>
      </w:r>
      <w:r w:rsidR="00EE524C" w:rsidRPr="003047BD">
        <w:rPr>
          <w:rFonts w:ascii="Book Antiqua" w:hAnsi="Book Antiqua"/>
          <w:b/>
          <w:sz w:val="22"/>
          <w:szCs w:val="22"/>
        </w:rPr>
        <w:t>1</w:t>
      </w:r>
      <w:r w:rsidR="00277F8E" w:rsidRPr="003047BD">
        <w:rPr>
          <w:rFonts w:ascii="Book Antiqua" w:hAnsi="Book Antiqua"/>
          <w:b/>
          <w:sz w:val="22"/>
          <w:szCs w:val="22"/>
        </w:rPr>
        <w:t>/1</w:t>
      </w:r>
      <w:r w:rsidR="00BF66E9" w:rsidRPr="003047BD">
        <w:rPr>
          <w:rFonts w:ascii="Book Antiqua" w:hAnsi="Book Antiqua"/>
          <w:b/>
          <w:sz w:val="22"/>
          <w:szCs w:val="22"/>
        </w:rPr>
        <w:t>6</w:t>
      </w:r>
      <w:r w:rsidR="00277F8E" w:rsidRPr="003047BD">
        <w:rPr>
          <w:rFonts w:ascii="Book Antiqua" w:hAnsi="Book Antiqua"/>
          <w:b/>
          <w:sz w:val="22"/>
          <w:szCs w:val="22"/>
        </w:rPr>
        <w:t>/PJ/DER/RO</w:t>
      </w:r>
      <w:r w:rsidR="00277F8E" w:rsidRPr="003047BD">
        <w:rPr>
          <w:rFonts w:ascii="Book Antiqua" w:hAnsi="Book Antiqua"/>
          <w:sz w:val="22"/>
          <w:szCs w:val="22"/>
        </w:rPr>
        <w:t xml:space="preserve">, por mais </w:t>
      </w:r>
      <w:r w:rsidR="00BF66E9" w:rsidRPr="003047BD">
        <w:rPr>
          <w:rFonts w:ascii="Book Antiqua" w:hAnsi="Book Antiqua"/>
          <w:b/>
          <w:bCs/>
          <w:sz w:val="22"/>
          <w:szCs w:val="22"/>
        </w:rPr>
        <w:t>24</w:t>
      </w:r>
      <w:r w:rsidR="00EE524C" w:rsidRPr="003047BD">
        <w:rPr>
          <w:rFonts w:ascii="Book Antiqua" w:hAnsi="Book Antiqua"/>
          <w:b/>
          <w:bCs/>
          <w:sz w:val="22"/>
          <w:szCs w:val="22"/>
        </w:rPr>
        <w:t xml:space="preserve"> </w:t>
      </w:r>
      <w:r w:rsidR="00EE524C" w:rsidRPr="003047BD">
        <w:rPr>
          <w:rFonts w:ascii="Book Antiqua" w:hAnsi="Book Antiqua"/>
          <w:b/>
          <w:sz w:val="22"/>
          <w:szCs w:val="22"/>
        </w:rPr>
        <w:t>(</w:t>
      </w:r>
      <w:r w:rsidR="00BF66E9" w:rsidRPr="003047BD">
        <w:rPr>
          <w:rFonts w:ascii="Book Antiqua" w:hAnsi="Book Antiqua"/>
          <w:b/>
          <w:sz w:val="22"/>
          <w:szCs w:val="22"/>
        </w:rPr>
        <w:t>vinte e quatro</w:t>
      </w:r>
      <w:r w:rsidR="00EE524C" w:rsidRPr="003047BD">
        <w:rPr>
          <w:rFonts w:ascii="Book Antiqua" w:hAnsi="Book Antiqua"/>
          <w:b/>
          <w:sz w:val="22"/>
          <w:szCs w:val="22"/>
        </w:rPr>
        <w:t xml:space="preserve">) </w:t>
      </w:r>
      <w:r w:rsidR="0032739C">
        <w:rPr>
          <w:rFonts w:ascii="Book Antiqua" w:hAnsi="Book Antiqua"/>
          <w:b/>
          <w:sz w:val="22"/>
          <w:szCs w:val="22"/>
        </w:rPr>
        <w:t>meses</w:t>
      </w:r>
      <w:r w:rsidR="00EE524C" w:rsidRPr="003047BD">
        <w:rPr>
          <w:rFonts w:ascii="Book Antiqua" w:hAnsi="Book Antiqua"/>
          <w:sz w:val="22"/>
          <w:szCs w:val="22"/>
        </w:rPr>
        <w:t xml:space="preserve"> </w:t>
      </w:r>
      <w:r w:rsidR="00277F8E" w:rsidRPr="003047BD">
        <w:rPr>
          <w:rFonts w:ascii="Book Antiqua" w:hAnsi="Book Antiqua"/>
          <w:sz w:val="22"/>
          <w:szCs w:val="22"/>
        </w:rPr>
        <w:t>contados a partir da data da expiração do mesmo.</w:t>
      </w:r>
    </w:p>
    <w:p w:rsidR="00E42435" w:rsidRPr="003047BD" w:rsidRDefault="00E42435" w:rsidP="00277F8E">
      <w:pPr>
        <w:jc w:val="both"/>
        <w:rPr>
          <w:rFonts w:ascii="Book Antiqua" w:hAnsi="Book Antiqua"/>
          <w:sz w:val="22"/>
          <w:szCs w:val="22"/>
        </w:rPr>
      </w:pPr>
    </w:p>
    <w:p w:rsidR="002015B5" w:rsidRPr="003047BD" w:rsidRDefault="00E42435" w:rsidP="00D514A0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="00BF66E9"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BF66E9" w:rsidRPr="003047BD">
        <w:rPr>
          <w:rFonts w:ascii="Book Antiqua" w:hAnsi="Book Antiqua"/>
          <w:b/>
          <w:bCs/>
          <w:sz w:val="22"/>
          <w:szCs w:val="22"/>
        </w:rPr>
        <w:t>SEGUNDO</w:t>
      </w:r>
      <w:r w:rsidRPr="003047BD">
        <w:rPr>
          <w:rFonts w:ascii="Book Antiqua" w:hAnsi="Book Antiqua"/>
          <w:b/>
          <w:bCs/>
          <w:sz w:val="22"/>
          <w:szCs w:val="22"/>
        </w:rPr>
        <w:t>:</w:t>
      </w:r>
      <w:r w:rsidR="00AA5E25" w:rsidRPr="003047BD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3047BD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3047BD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3047BD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="00C50AFA" w:rsidRPr="003047BD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3047BD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3047BD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3047BD">
        <w:rPr>
          <w:rFonts w:ascii="Book Antiqua" w:hAnsi="Book Antiqua"/>
          <w:sz w:val="22"/>
          <w:szCs w:val="22"/>
        </w:rPr>
        <w:t>é</w:t>
      </w:r>
      <w:proofErr w:type="gramEnd"/>
      <w:r w:rsidR="00C50AFA" w:rsidRPr="003047BD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3047BD">
        <w:rPr>
          <w:rFonts w:ascii="Book Antiqua" w:hAnsi="Book Antiqua"/>
          <w:sz w:val="22"/>
          <w:szCs w:val="22"/>
        </w:rPr>
        <w:t>mente certificadas pela Procuradoria</w:t>
      </w:r>
      <w:r w:rsidR="00C50AFA" w:rsidRPr="003047BD">
        <w:rPr>
          <w:rFonts w:ascii="Book Antiqua" w:hAnsi="Book Antiqua"/>
          <w:sz w:val="22"/>
          <w:szCs w:val="22"/>
        </w:rPr>
        <w:t xml:space="preserve"> Jurídica do </w:t>
      </w:r>
      <w:r w:rsidR="00C50AFA" w:rsidRPr="003047BD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3047BD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="00C63CD8" w:rsidRPr="003047BD">
        <w:rPr>
          <w:rFonts w:ascii="Book Antiqua" w:hAnsi="Book Antiqua"/>
          <w:b/>
          <w:bCs/>
          <w:sz w:val="22"/>
          <w:szCs w:val="22"/>
        </w:rPr>
        <w:tab/>
      </w:r>
      <w:r w:rsidR="00A9114D" w:rsidRPr="003047BD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3047BD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="00F01ED6" w:rsidRPr="003047BD">
        <w:rPr>
          <w:rFonts w:ascii="Book Antiqua" w:hAnsi="Book Antiqua"/>
          <w:sz w:val="22"/>
          <w:szCs w:val="22"/>
        </w:rPr>
        <w:t xml:space="preserve">Porto Velho, </w:t>
      </w:r>
      <w:r w:rsidR="00FA65EA">
        <w:rPr>
          <w:rFonts w:ascii="Book Antiqua" w:hAnsi="Book Antiqua"/>
          <w:sz w:val="22"/>
          <w:szCs w:val="22"/>
        </w:rPr>
        <w:t>18</w:t>
      </w:r>
      <w:r w:rsidR="002751B5" w:rsidRPr="003047BD">
        <w:rPr>
          <w:rFonts w:ascii="Book Antiqua" w:hAnsi="Book Antiqua"/>
          <w:sz w:val="22"/>
          <w:szCs w:val="22"/>
        </w:rPr>
        <w:t xml:space="preserve"> de </w:t>
      </w:r>
      <w:r w:rsidR="00A103FE" w:rsidRPr="003047BD">
        <w:rPr>
          <w:rFonts w:ascii="Book Antiqua" w:hAnsi="Book Antiqua"/>
          <w:sz w:val="22"/>
          <w:szCs w:val="22"/>
        </w:rPr>
        <w:t>maio</w:t>
      </w:r>
      <w:r w:rsidR="00AA5E25" w:rsidRPr="003047BD">
        <w:rPr>
          <w:rFonts w:ascii="Book Antiqua" w:hAnsi="Book Antiqua"/>
          <w:sz w:val="22"/>
          <w:szCs w:val="22"/>
        </w:rPr>
        <w:t xml:space="preserve"> </w:t>
      </w:r>
      <w:r w:rsidR="0040285A" w:rsidRPr="003047BD">
        <w:rPr>
          <w:rFonts w:ascii="Book Antiqua" w:hAnsi="Book Antiqua"/>
          <w:sz w:val="22"/>
          <w:szCs w:val="22"/>
        </w:rPr>
        <w:t>de 201</w:t>
      </w:r>
      <w:r w:rsidR="00A103FE" w:rsidRPr="003047BD">
        <w:rPr>
          <w:rFonts w:ascii="Book Antiqua" w:hAnsi="Book Antiqua"/>
          <w:sz w:val="22"/>
          <w:szCs w:val="22"/>
        </w:rPr>
        <w:t>8</w:t>
      </w:r>
      <w:r w:rsidR="00C50AFA" w:rsidRPr="003047BD">
        <w:rPr>
          <w:rFonts w:ascii="Book Antiqua" w:hAnsi="Book Antiqua"/>
          <w:sz w:val="22"/>
          <w:szCs w:val="22"/>
        </w:rPr>
        <w:t>.</w:t>
      </w:r>
    </w:p>
    <w:p w:rsidR="000440D7" w:rsidRPr="003047BD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3047BD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A3075E" w:rsidRPr="003047BD" w:rsidRDefault="000440D7" w:rsidP="002F3CD8">
      <w:pPr>
        <w:pStyle w:val="Recuodecorpodetexto"/>
        <w:ind w:left="0"/>
        <w:rPr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3047BD">
        <w:rPr>
          <w:rFonts w:ascii="Book Antiqua" w:hAnsi="Book Antiqua"/>
          <w:b/>
          <w:bCs/>
          <w:sz w:val="22"/>
          <w:szCs w:val="22"/>
        </w:rPr>
        <w:tab/>
      </w:r>
      <w:r w:rsidR="0098559E">
        <w:rPr>
          <w:rFonts w:ascii="Book Antiqua" w:hAnsi="Book Antiqua"/>
          <w:b/>
          <w:sz w:val="22"/>
          <w:szCs w:val="22"/>
        </w:rPr>
        <w:t>EDILSON RAMOS PEREIRA FILHO</w:t>
      </w:r>
      <w:r w:rsidR="0098559E" w:rsidRPr="003047BD">
        <w:rPr>
          <w:rFonts w:ascii="Book Antiqua" w:hAnsi="Book Antiqua"/>
          <w:bCs/>
          <w:sz w:val="22"/>
          <w:szCs w:val="22"/>
        </w:rPr>
        <w:t xml:space="preserve"> </w:t>
      </w:r>
      <w:r w:rsidR="00EB62F2" w:rsidRPr="003047BD">
        <w:rPr>
          <w:rFonts w:ascii="Book Antiqua" w:hAnsi="Book Antiqua"/>
          <w:bCs/>
          <w:sz w:val="22"/>
          <w:szCs w:val="22"/>
        </w:rPr>
        <w:t>Diretor Geral</w:t>
      </w:r>
      <w:r w:rsidR="00F3553E" w:rsidRPr="003047BD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98559E">
        <w:rPr>
          <w:rFonts w:ascii="Book Antiqua" w:hAnsi="Book Antiqua"/>
          <w:bCs/>
          <w:sz w:val="22"/>
          <w:szCs w:val="22"/>
        </w:rPr>
        <w:t>Procurador</w:t>
      </w:r>
    </w:p>
    <w:p w:rsidR="00230EAC" w:rsidRPr="003047BD" w:rsidRDefault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3047BD">
        <w:rPr>
          <w:sz w:val="22"/>
          <w:szCs w:val="22"/>
        </w:rPr>
        <w:tab/>
      </w:r>
      <w:r w:rsidRPr="003047BD">
        <w:rPr>
          <w:sz w:val="22"/>
          <w:szCs w:val="22"/>
        </w:rPr>
        <w:tab/>
      </w:r>
      <w:r w:rsidRPr="003047BD">
        <w:rPr>
          <w:sz w:val="22"/>
          <w:szCs w:val="22"/>
        </w:rPr>
        <w:tab/>
      </w:r>
      <w:r w:rsidRPr="003047BD">
        <w:rPr>
          <w:sz w:val="22"/>
          <w:szCs w:val="22"/>
        </w:rPr>
        <w:tab/>
      </w:r>
      <w:r w:rsidRPr="003047BD">
        <w:rPr>
          <w:sz w:val="22"/>
          <w:szCs w:val="22"/>
        </w:rPr>
        <w:tab/>
      </w:r>
      <w:r w:rsidRPr="003047BD">
        <w:rPr>
          <w:sz w:val="22"/>
          <w:szCs w:val="22"/>
        </w:rPr>
        <w:tab/>
      </w:r>
      <w:r w:rsidR="003047BD" w:rsidRPr="003047BD">
        <w:rPr>
          <w:rFonts w:ascii="Book Antiqua" w:hAnsi="Book Antiqua"/>
          <w:sz w:val="22"/>
          <w:szCs w:val="22"/>
        </w:rPr>
        <w:t>Claro S/A</w:t>
      </w:r>
    </w:p>
    <w:p w:rsidR="003047BD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3047BD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3047BD" w:rsidRDefault="003047BD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="0098559E">
        <w:rPr>
          <w:rFonts w:ascii="Book Antiqua" w:hAnsi="Book Antiqua"/>
          <w:b/>
          <w:sz w:val="22"/>
          <w:szCs w:val="22"/>
        </w:rPr>
        <w:t>ADRIANA VIRGÍNIA PINTO SOARES</w:t>
      </w:r>
    </w:p>
    <w:p w:rsidR="003047BD" w:rsidRPr="003047BD" w:rsidRDefault="003047BD" w:rsidP="003047BD">
      <w:pPr>
        <w:pStyle w:val="Recuodecorpodetexto"/>
        <w:ind w:left="0"/>
        <w:rPr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="0098559E">
        <w:rPr>
          <w:rFonts w:ascii="Book Antiqua" w:hAnsi="Book Antiqua"/>
          <w:bCs/>
          <w:sz w:val="22"/>
          <w:szCs w:val="22"/>
        </w:rPr>
        <w:t>Procuradora</w:t>
      </w:r>
      <w:r w:rsidRPr="003047BD">
        <w:rPr>
          <w:rFonts w:ascii="Book Antiqua" w:hAnsi="Book Antiqua"/>
          <w:bCs/>
          <w:sz w:val="22"/>
          <w:szCs w:val="22"/>
        </w:rPr>
        <w:t xml:space="preserve"> </w:t>
      </w:r>
    </w:p>
    <w:p w:rsidR="003047BD" w:rsidRPr="003047BD" w:rsidRDefault="003047BD">
      <w:pPr>
        <w:pStyle w:val="Recuodecorpodetexto"/>
        <w:ind w:left="0"/>
        <w:rPr>
          <w:sz w:val="22"/>
          <w:szCs w:val="22"/>
        </w:rPr>
      </w:pPr>
      <w:r w:rsidRPr="003047BD">
        <w:rPr>
          <w:sz w:val="22"/>
          <w:szCs w:val="22"/>
        </w:rPr>
        <w:tab/>
      </w:r>
      <w:r w:rsidRPr="003047BD">
        <w:rPr>
          <w:sz w:val="22"/>
          <w:szCs w:val="22"/>
        </w:rPr>
        <w:tab/>
      </w:r>
      <w:r w:rsidRPr="003047BD">
        <w:rPr>
          <w:sz w:val="22"/>
          <w:szCs w:val="22"/>
        </w:rPr>
        <w:tab/>
      </w:r>
      <w:r w:rsidRPr="003047BD">
        <w:rPr>
          <w:sz w:val="22"/>
          <w:szCs w:val="22"/>
        </w:rPr>
        <w:tab/>
      </w:r>
      <w:r w:rsidRPr="003047BD">
        <w:rPr>
          <w:sz w:val="22"/>
          <w:szCs w:val="22"/>
        </w:rPr>
        <w:tab/>
      </w:r>
      <w:r w:rsidRPr="003047BD">
        <w:rPr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>Claro S/A</w:t>
      </w:r>
    </w:p>
    <w:sectPr w:rsidR="003047BD" w:rsidRPr="003047BD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6E9" w:rsidRDefault="00BF66E9" w:rsidP="003E3588">
      <w:r>
        <w:separator/>
      </w:r>
    </w:p>
  </w:endnote>
  <w:endnote w:type="continuationSeparator" w:id="1">
    <w:p w:rsidR="00BF66E9" w:rsidRDefault="00BF66E9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E9" w:rsidRDefault="00BF66E9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BF66E9" w:rsidRPr="00164E0A" w:rsidRDefault="00BF66E9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9C4E6A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9C4E6A" w:rsidRPr="00164E0A">
      <w:rPr>
        <w:b/>
        <w:sz w:val="17"/>
        <w:szCs w:val="17"/>
      </w:rPr>
      <w:fldChar w:fldCharType="separate"/>
    </w:r>
    <w:r w:rsidR="0098559E">
      <w:rPr>
        <w:b/>
        <w:noProof/>
        <w:sz w:val="17"/>
        <w:szCs w:val="17"/>
      </w:rPr>
      <w:t>1</w:t>
    </w:r>
    <w:r w:rsidR="009C4E6A" w:rsidRPr="00164E0A">
      <w:rPr>
        <w:b/>
        <w:sz w:val="17"/>
        <w:szCs w:val="17"/>
      </w:rPr>
      <w:fldChar w:fldCharType="end"/>
    </w:r>
  </w:p>
  <w:p w:rsidR="00BF66E9" w:rsidRDefault="00BF66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6E9" w:rsidRDefault="00BF66E9" w:rsidP="003E3588">
      <w:r>
        <w:separator/>
      </w:r>
    </w:p>
  </w:footnote>
  <w:footnote w:type="continuationSeparator" w:id="1">
    <w:p w:rsidR="00BF66E9" w:rsidRDefault="00BF66E9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E9" w:rsidRDefault="009C4E6A" w:rsidP="0026331D">
    <w:pPr>
      <w:pStyle w:val="Ttulo"/>
      <w:spacing w:line="340" w:lineRule="atLeast"/>
      <w:rPr>
        <w:rFonts w:ascii="Garamond" w:hAnsi="Garamond" w:cs="Tahoma"/>
      </w:rPr>
    </w:pPr>
    <w:r w:rsidRPr="009C4E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BF66E9" w:rsidRPr="004131CA" w:rsidRDefault="00BF66E9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BF66E9" w:rsidRPr="004131CA" w:rsidRDefault="00BF66E9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1420-00707/16</w:t>
                </w:r>
              </w:p>
              <w:p w:rsidR="00BF66E9" w:rsidRDefault="00BF66E9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BF66E9" w:rsidRPr="004131CA" w:rsidRDefault="00BF66E9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9C4E6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9954332" r:id="rId2"/>
      </w:pict>
    </w:r>
  </w:p>
  <w:p w:rsidR="00BF66E9" w:rsidRDefault="00BF66E9" w:rsidP="0026331D">
    <w:pPr>
      <w:pStyle w:val="Ttulo"/>
      <w:spacing w:line="340" w:lineRule="atLeast"/>
      <w:rPr>
        <w:rFonts w:ascii="Garamond" w:hAnsi="Garamond" w:cs="Tahoma"/>
      </w:rPr>
    </w:pPr>
  </w:p>
  <w:p w:rsidR="00BF66E9" w:rsidRDefault="00BF66E9" w:rsidP="0026331D">
    <w:pPr>
      <w:pStyle w:val="Ttulo"/>
      <w:spacing w:line="340" w:lineRule="atLeast"/>
      <w:rPr>
        <w:rFonts w:ascii="Garamond" w:hAnsi="Garamond" w:cs="Tahoma"/>
      </w:rPr>
    </w:pPr>
  </w:p>
  <w:p w:rsidR="00BF66E9" w:rsidRDefault="00BF66E9" w:rsidP="0026331D">
    <w:pPr>
      <w:pStyle w:val="Ttulo"/>
      <w:spacing w:line="240" w:lineRule="auto"/>
      <w:rPr>
        <w:rFonts w:ascii="Garamond" w:hAnsi="Garamond" w:cs="Tahoma"/>
      </w:rPr>
    </w:pPr>
  </w:p>
  <w:p w:rsidR="00BF66E9" w:rsidRDefault="00BF66E9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BF66E9" w:rsidRPr="00970BAF" w:rsidRDefault="00BF66E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BF66E9" w:rsidRPr="005134CF" w:rsidRDefault="009C4E6A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9C4E6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281B"/>
    <w:rsid w:val="00056A52"/>
    <w:rsid w:val="00065145"/>
    <w:rsid w:val="00066219"/>
    <w:rsid w:val="00070C5C"/>
    <w:rsid w:val="00075C4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5930"/>
    <w:rsid w:val="000F77D0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30EAC"/>
    <w:rsid w:val="00232CCC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7BD"/>
    <w:rsid w:val="00304BD2"/>
    <w:rsid w:val="003056DD"/>
    <w:rsid w:val="00311A0B"/>
    <w:rsid w:val="00320A13"/>
    <w:rsid w:val="003218AD"/>
    <w:rsid w:val="0032739C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81CE4"/>
    <w:rsid w:val="005906FB"/>
    <w:rsid w:val="00590F87"/>
    <w:rsid w:val="00595A9C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1B44"/>
    <w:rsid w:val="00656EE2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6D9D"/>
    <w:rsid w:val="007A06A8"/>
    <w:rsid w:val="007B0338"/>
    <w:rsid w:val="007B5C19"/>
    <w:rsid w:val="007B6E79"/>
    <w:rsid w:val="007C25EB"/>
    <w:rsid w:val="007C58D0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B4F64"/>
    <w:rsid w:val="008C43C1"/>
    <w:rsid w:val="008C4DA5"/>
    <w:rsid w:val="008E7279"/>
    <w:rsid w:val="008F226B"/>
    <w:rsid w:val="008F377A"/>
    <w:rsid w:val="008F7F52"/>
    <w:rsid w:val="00927133"/>
    <w:rsid w:val="009279FF"/>
    <w:rsid w:val="00945FE7"/>
    <w:rsid w:val="00964195"/>
    <w:rsid w:val="00973170"/>
    <w:rsid w:val="009748A4"/>
    <w:rsid w:val="0098559E"/>
    <w:rsid w:val="0099026F"/>
    <w:rsid w:val="0099506D"/>
    <w:rsid w:val="009979BF"/>
    <w:rsid w:val="009A15E2"/>
    <w:rsid w:val="009C4E6A"/>
    <w:rsid w:val="009E6ADE"/>
    <w:rsid w:val="009F4A23"/>
    <w:rsid w:val="009F7CDC"/>
    <w:rsid w:val="00A0041F"/>
    <w:rsid w:val="00A071F3"/>
    <w:rsid w:val="00A103FE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43F71"/>
    <w:rsid w:val="00B540A8"/>
    <w:rsid w:val="00B55DA9"/>
    <w:rsid w:val="00B6274E"/>
    <w:rsid w:val="00B72518"/>
    <w:rsid w:val="00B74006"/>
    <w:rsid w:val="00B82030"/>
    <w:rsid w:val="00BA00AB"/>
    <w:rsid w:val="00BC6A6F"/>
    <w:rsid w:val="00BC7691"/>
    <w:rsid w:val="00BE5893"/>
    <w:rsid w:val="00BF553B"/>
    <w:rsid w:val="00BF66E9"/>
    <w:rsid w:val="00C05990"/>
    <w:rsid w:val="00C07F6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D6545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2A3A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2F43"/>
    <w:rsid w:val="00DF3AA2"/>
    <w:rsid w:val="00E03917"/>
    <w:rsid w:val="00E056CE"/>
    <w:rsid w:val="00E42435"/>
    <w:rsid w:val="00E438F0"/>
    <w:rsid w:val="00E4687A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A65EA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FE21-9E75-4EA2-A979-4E714F3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71</cp:revision>
  <cp:lastPrinted>2018-05-21T16:38:00Z</cp:lastPrinted>
  <dcterms:created xsi:type="dcterms:W3CDTF">2016-08-15T14:22:00Z</dcterms:created>
  <dcterms:modified xsi:type="dcterms:W3CDTF">2018-06-08T13:12:00Z</dcterms:modified>
</cp:coreProperties>
</file>