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F50769" w:rsidRDefault="00E61B38" w:rsidP="0025534C">
      <w:pPr>
        <w:ind w:left="4248"/>
        <w:jc w:val="both"/>
        <w:rPr>
          <w:rFonts w:ascii="Book Antiqua" w:hAnsi="Book Antiqua"/>
          <w:szCs w:val="24"/>
        </w:rPr>
      </w:pPr>
      <w:r w:rsidRPr="00F50769">
        <w:rPr>
          <w:rFonts w:ascii="Book Antiqua" w:hAnsi="Book Antiqua"/>
          <w:szCs w:val="24"/>
        </w:rPr>
        <w:t>PRIMEIRO</w:t>
      </w:r>
      <w:r w:rsidR="00CC575F" w:rsidRPr="00F50769">
        <w:rPr>
          <w:rFonts w:ascii="Book Antiqua" w:hAnsi="Book Antiqua"/>
          <w:szCs w:val="24"/>
        </w:rPr>
        <w:t xml:space="preserve"> TERMO ADITIVO AO CONTRATO</w:t>
      </w:r>
      <w:r w:rsidR="00E81FC4" w:rsidRPr="00F50769">
        <w:rPr>
          <w:rFonts w:ascii="Book Antiqua" w:hAnsi="Book Antiqua"/>
          <w:szCs w:val="24"/>
        </w:rPr>
        <w:t xml:space="preserve"> Nº </w:t>
      </w:r>
      <w:r w:rsidR="001C388D" w:rsidRPr="00F50769">
        <w:rPr>
          <w:rFonts w:ascii="Book Antiqua" w:hAnsi="Book Antiqua"/>
          <w:szCs w:val="24"/>
        </w:rPr>
        <w:t>0</w:t>
      </w:r>
      <w:r w:rsidR="0025534C" w:rsidRPr="00F50769">
        <w:rPr>
          <w:rFonts w:ascii="Book Antiqua" w:hAnsi="Book Antiqua"/>
          <w:szCs w:val="24"/>
        </w:rPr>
        <w:t>3</w:t>
      </w:r>
      <w:r w:rsidR="00081D25" w:rsidRPr="00F50769">
        <w:rPr>
          <w:rFonts w:ascii="Book Antiqua" w:hAnsi="Book Antiqua"/>
          <w:szCs w:val="24"/>
        </w:rPr>
        <w:t>0</w:t>
      </w:r>
      <w:r w:rsidR="001C388D" w:rsidRPr="00F50769">
        <w:rPr>
          <w:rFonts w:ascii="Book Antiqua" w:hAnsi="Book Antiqua"/>
          <w:szCs w:val="24"/>
        </w:rPr>
        <w:t>/1</w:t>
      </w:r>
      <w:r w:rsidR="0017597A" w:rsidRPr="00F50769">
        <w:rPr>
          <w:rFonts w:ascii="Book Antiqua" w:hAnsi="Book Antiqua"/>
          <w:szCs w:val="24"/>
        </w:rPr>
        <w:t>7</w:t>
      </w:r>
      <w:r w:rsidR="001C388D" w:rsidRPr="00F50769">
        <w:rPr>
          <w:rFonts w:ascii="Book Antiqua" w:hAnsi="Book Antiqua"/>
          <w:szCs w:val="24"/>
        </w:rPr>
        <w:t>/FITHA</w:t>
      </w:r>
      <w:r w:rsidR="00266980" w:rsidRPr="00F50769">
        <w:rPr>
          <w:rFonts w:ascii="Book Antiqua" w:hAnsi="Book Antiqua"/>
          <w:szCs w:val="24"/>
        </w:rPr>
        <w:t xml:space="preserve">, FIRMADO EM </w:t>
      </w:r>
      <w:r w:rsidR="0025534C" w:rsidRPr="00F50769">
        <w:rPr>
          <w:rFonts w:ascii="Book Antiqua" w:hAnsi="Book Antiqua"/>
          <w:szCs w:val="24"/>
        </w:rPr>
        <w:t>03</w:t>
      </w:r>
      <w:r w:rsidR="003F047D" w:rsidRPr="00F50769">
        <w:rPr>
          <w:rFonts w:ascii="Book Antiqua" w:hAnsi="Book Antiqua"/>
          <w:szCs w:val="24"/>
        </w:rPr>
        <w:t xml:space="preserve"> DE </w:t>
      </w:r>
      <w:r w:rsidR="0025534C" w:rsidRPr="00F50769">
        <w:rPr>
          <w:rFonts w:ascii="Book Antiqua" w:hAnsi="Book Antiqua"/>
          <w:szCs w:val="24"/>
        </w:rPr>
        <w:t>AGOSTO</w:t>
      </w:r>
      <w:r w:rsidR="003F047D" w:rsidRPr="00F50769">
        <w:rPr>
          <w:rFonts w:ascii="Book Antiqua" w:hAnsi="Book Antiqua"/>
          <w:szCs w:val="24"/>
        </w:rPr>
        <w:t xml:space="preserve"> DE 201</w:t>
      </w:r>
      <w:r w:rsidR="0017597A" w:rsidRPr="00F50769">
        <w:rPr>
          <w:rFonts w:ascii="Book Antiqua" w:hAnsi="Book Antiqua"/>
          <w:szCs w:val="24"/>
        </w:rPr>
        <w:t>7</w:t>
      </w:r>
      <w:r w:rsidR="003F047D" w:rsidRPr="00F50769">
        <w:rPr>
          <w:rFonts w:ascii="Book Antiqua" w:hAnsi="Book Antiqua"/>
          <w:szCs w:val="24"/>
        </w:rPr>
        <w:t>,</w:t>
      </w:r>
      <w:r w:rsidR="00E81FC4" w:rsidRPr="00F50769">
        <w:rPr>
          <w:rFonts w:ascii="Book Antiqua" w:hAnsi="Book Antiqua"/>
          <w:szCs w:val="24"/>
        </w:rPr>
        <w:t xml:space="preserve"> CELEBRADO ENTRE O </w:t>
      </w:r>
      <w:r w:rsidR="000C6412" w:rsidRPr="00F50769">
        <w:rPr>
          <w:rFonts w:ascii="Book Antiqua" w:hAnsi="Book Antiqua"/>
          <w:szCs w:val="24"/>
        </w:rPr>
        <w:t xml:space="preserve">FUNDO PARA INFRAESTRUTURA DE TRANSPORTES E HABITAÇÃO / FITHA </w:t>
      </w:r>
      <w:r w:rsidR="007C61C9" w:rsidRPr="00F50769">
        <w:rPr>
          <w:rFonts w:ascii="Book Antiqua" w:hAnsi="Book Antiqua"/>
          <w:szCs w:val="24"/>
        </w:rPr>
        <w:t xml:space="preserve">E </w:t>
      </w:r>
      <w:r w:rsidR="0025534C" w:rsidRPr="00F50769">
        <w:rPr>
          <w:rFonts w:ascii="Book Antiqua" w:hAnsi="Book Antiqua"/>
          <w:szCs w:val="24"/>
        </w:rPr>
        <w:t>STRATURA ASFALTOS S.A.</w:t>
      </w:r>
      <w:r w:rsidR="001C388D" w:rsidRPr="00F50769">
        <w:rPr>
          <w:rFonts w:ascii="Book Antiqua" w:hAnsi="Book Antiqua"/>
          <w:szCs w:val="24"/>
        </w:rPr>
        <w:t>, PARA OS FINS QUE ESPECI</w:t>
      </w:r>
      <w:r w:rsidR="00E81FC4" w:rsidRPr="00F50769">
        <w:rPr>
          <w:rFonts w:ascii="Book Antiqua" w:hAnsi="Book Antiqua"/>
          <w:szCs w:val="24"/>
        </w:rPr>
        <w:t>FICA.</w:t>
      </w:r>
    </w:p>
    <w:p w:rsidR="00551873" w:rsidRPr="00F50769" w:rsidRDefault="00551873" w:rsidP="00443116">
      <w:pPr>
        <w:ind w:firstLine="2552"/>
        <w:jc w:val="both"/>
        <w:rPr>
          <w:rFonts w:ascii="Book Antiqua" w:hAnsi="Book Antiqua"/>
          <w:szCs w:val="24"/>
        </w:rPr>
      </w:pPr>
      <w:r w:rsidRPr="00F50769">
        <w:rPr>
          <w:rFonts w:ascii="Book Antiqua" w:hAnsi="Book Antiqua"/>
          <w:szCs w:val="24"/>
        </w:rPr>
        <w:tab/>
      </w:r>
    </w:p>
    <w:p w:rsidR="00443116" w:rsidRPr="00F50769" w:rsidRDefault="00352F9A" w:rsidP="00443116">
      <w:pPr>
        <w:ind w:firstLine="2552"/>
        <w:jc w:val="both"/>
        <w:rPr>
          <w:rFonts w:ascii="Book Antiqua" w:hAnsi="Book Antiqua"/>
          <w:szCs w:val="24"/>
        </w:rPr>
      </w:pPr>
      <w:proofErr w:type="gramStart"/>
      <w:r w:rsidRPr="00F50769">
        <w:rPr>
          <w:rFonts w:ascii="Book Antiqua" w:hAnsi="Book Antiqua"/>
          <w:szCs w:val="24"/>
        </w:rPr>
        <w:t>Ao</w:t>
      </w:r>
      <w:r w:rsidR="00081D25" w:rsidRPr="00F50769">
        <w:rPr>
          <w:rFonts w:ascii="Book Antiqua" w:hAnsi="Book Antiqua"/>
          <w:szCs w:val="24"/>
        </w:rPr>
        <w:t xml:space="preserve">s </w:t>
      </w:r>
      <w:r w:rsidR="00826771">
        <w:rPr>
          <w:rFonts w:ascii="Book Antiqua" w:hAnsi="Book Antiqua"/>
          <w:szCs w:val="24"/>
        </w:rPr>
        <w:t>onze</w:t>
      </w:r>
      <w:r w:rsidR="00A06921" w:rsidRPr="00F50769">
        <w:rPr>
          <w:rFonts w:ascii="Book Antiqua" w:hAnsi="Book Antiqua"/>
          <w:szCs w:val="24"/>
        </w:rPr>
        <w:t xml:space="preserve"> </w:t>
      </w:r>
      <w:r w:rsidRPr="00F50769">
        <w:rPr>
          <w:rFonts w:ascii="Book Antiqua" w:hAnsi="Book Antiqua"/>
          <w:szCs w:val="24"/>
        </w:rPr>
        <w:t>dia</w:t>
      </w:r>
      <w:r w:rsidR="007A630A" w:rsidRPr="00F50769">
        <w:rPr>
          <w:rFonts w:ascii="Book Antiqua" w:hAnsi="Book Antiqua"/>
          <w:szCs w:val="24"/>
        </w:rPr>
        <w:t>s</w:t>
      </w:r>
      <w:r w:rsidR="008A77F5" w:rsidRPr="00F50769">
        <w:rPr>
          <w:rFonts w:ascii="Book Antiqua" w:hAnsi="Book Antiqua"/>
          <w:szCs w:val="24"/>
        </w:rPr>
        <w:t xml:space="preserve"> do mês de </w:t>
      </w:r>
      <w:r w:rsidR="0025534C" w:rsidRPr="00F50769">
        <w:rPr>
          <w:rFonts w:ascii="Book Antiqua" w:hAnsi="Book Antiqua"/>
          <w:szCs w:val="24"/>
        </w:rPr>
        <w:t>junho</w:t>
      </w:r>
      <w:r w:rsidR="008A77F5" w:rsidRPr="00F50769">
        <w:rPr>
          <w:rFonts w:ascii="Book Antiqua" w:hAnsi="Book Antiqua"/>
          <w:szCs w:val="24"/>
        </w:rPr>
        <w:t xml:space="preserve"> do ano de dois mil e dez</w:t>
      </w:r>
      <w:r w:rsidR="00A06921" w:rsidRPr="00F50769">
        <w:rPr>
          <w:rFonts w:ascii="Book Antiqua" w:hAnsi="Book Antiqua"/>
          <w:szCs w:val="24"/>
        </w:rPr>
        <w:t>oito</w:t>
      </w:r>
      <w:r w:rsidR="00E81FC4" w:rsidRPr="00F50769">
        <w:rPr>
          <w:rFonts w:ascii="Book Antiqua" w:hAnsi="Book Antiqua"/>
          <w:szCs w:val="24"/>
        </w:rPr>
        <w:t xml:space="preserve"> o</w:t>
      </w:r>
      <w:r w:rsidR="00584FEF" w:rsidRPr="00F50769">
        <w:rPr>
          <w:rFonts w:ascii="Book Antiqua" w:hAnsi="Book Antiqua"/>
          <w:szCs w:val="24"/>
        </w:rPr>
        <w:t xml:space="preserve"> </w:t>
      </w:r>
      <w:r w:rsidR="005306D5" w:rsidRPr="00F50769">
        <w:rPr>
          <w:rFonts w:ascii="Book Antiqua" w:hAnsi="Book Antiqua"/>
          <w:b/>
          <w:szCs w:val="24"/>
        </w:rPr>
        <w:t>FUNDO PARA INFRAESTRUTURA DE TRANSPORTES E HABITAÇÃO</w:t>
      </w:r>
      <w:r w:rsidR="00014F68" w:rsidRPr="00F50769">
        <w:rPr>
          <w:rFonts w:ascii="Book Antiqua" w:hAnsi="Book Antiqua"/>
          <w:b/>
          <w:szCs w:val="24"/>
        </w:rPr>
        <w:t xml:space="preserve"> - FITHA</w:t>
      </w:r>
      <w:r w:rsidR="00E81FC4" w:rsidRPr="00F50769">
        <w:rPr>
          <w:rFonts w:ascii="Book Antiqua" w:hAnsi="Book Antiqua"/>
          <w:szCs w:val="24"/>
        </w:rPr>
        <w:t>, neste a</w:t>
      </w:r>
      <w:r w:rsidR="00014F68" w:rsidRPr="00F50769">
        <w:rPr>
          <w:rFonts w:ascii="Book Antiqua" w:hAnsi="Book Antiqua"/>
          <w:szCs w:val="24"/>
        </w:rPr>
        <w:t>to representado por seu Presidente</w:t>
      </w:r>
      <w:r w:rsidR="00443116" w:rsidRPr="00F50769">
        <w:rPr>
          <w:rFonts w:ascii="Book Antiqua" w:hAnsi="Book Antiqua"/>
          <w:szCs w:val="24"/>
        </w:rPr>
        <w:t xml:space="preserve"> Substituto</w:t>
      </w:r>
      <w:r w:rsidR="00E81FC4" w:rsidRPr="00F50769">
        <w:rPr>
          <w:rFonts w:ascii="Book Antiqua" w:hAnsi="Book Antiqua"/>
          <w:szCs w:val="24"/>
        </w:rPr>
        <w:t xml:space="preserve">, o </w:t>
      </w:r>
      <w:r w:rsidR="00FC4D03" w:rsidRPr="00F50769">
        <w:rPr>
          <w:rFonts w:ascii="Book Antiqua" w:hAnsi="Book Antiqua"/>
          <w:b/>
          <w:szCs w:val="24"/>
        </w:rPr>
        <w:t xml:space="preserve">Sr. </w:t>
      </w:r>
      <w:r w:rsidR="00443116" w:rsidRPr="00F50769">
        <w:rPr>
          <w:rFonts w:ascii="Book Antiqua" w:hAnsi="Book Antiqua"/>
          <w:b/>
          <w:szCs w:val="24"/>
        </w:rPr>
        <w:t>LUIZ CARLOS DE SOUZA PINTO</w:t>
      </w:r>
      <w:r w:rsidR="00E81FC4" w:rsidRPr="00F50769">
        <w:rPr>
          <w:rFonts w:ascii="Book Antiqua" w:hAnsi="Book Antiqua"/>
          <w:szCs w:val="24"/>
        </w:rPr>
        <w:t>,</w:t>
      </w:r>
      <w:r w:rsidR="00714E0C" w:rsidRPr="00F50769">
        <w:rPr>
          <w:rFonts w:ascii="Book Antiqua" w:hAnsi="Book Antiqua"/>
          <w:szCs w:val="24"/>
        </w:rPr>
        <w:t xml:space="preserve"> </w:t>
      </w:r>
      <w:r w:rsidR="00443116" w:rsidRPr="00F50769">
        <w:rPr>
          <w:rFonts w:ascii="Book Antiqua" w:hAnsi="Book Antiqua"/>
          <w:bCs/>
          <w:szCs w:val="24"/>
        </w:rPr>
        <w:t xml:space="preserve">portador da cédula de identidade RG nº 230151486/SSP-SP e inscrito no CPF nº </w:t>
      </w:r>
      <w:r w:rsidR="00443116" w:rsidRPr="00F50769">
        <w:rPr>
          <w:rFonts w:ascii="Book Antiqua" w:hAnsi="Book Antiqua"/>
          <w:szCs w:val="24"/>
        </w:rPr>
        <w:t>206.893.576-72</w:t>
      </w:r>
      <w:r w:rsidR="00443116" w:rsidRPr="00F50769">
        <w:rPr>
          <w:rFonts w:ascii="Book Antiqua" w:hAnsi="Book Antiqua"/>
          <w:b/>
          <w:szCs w:val="24"/>
        </w:rPr>
        <w:t xml:space="preserve">, </w:t>
      </w:r>
      <w:r w:rsidR="00443116" w:rsidRPr="00F50769">
        <w:rPr>
          <w:rFonts w:ascii="Book Antiqua" w:hAnsi="Book Antiqua"/>
          <w:szCs w:val="24"/>
        </w:rPr>
        <w:t xml:space="preserve">residente e domiciliado à Av. Rio Madeira, Condomínio </w:t>
      </w:r>
      <w:proofErr w:type="spellStart"/>
      <w:r w:rsidR="00443116" w:rsidRPr="00F50769">
        <w:rPr>
          <w:rFonts w:ascii="Book Antiqua" w:hAnsi="Book Antiqua"/>
          <w:szCs w:val="24"/>
        </w:rPr>
        <w:t>Garden</w:t>
      </w:r>
      <w:proofErr w:type="spellEnd"/>
      <w:r w:rsidR="00443116" w:rsidRPr="00F50769">
        <w:rPr>
          <w:rFonts w:ascii="Book Antiqua" w:hAnsi="Book Antiqua"/>
          <w:szCs w:val="24"/>
        </w:rPr>
        <w:t xml:space="preserve"> </w:t>
      </w:r>
      <w:proofErr w:type="spellStart"/>
      <w:r w:rsidR="00443116" w:rsidRPr="00F50769">
        <w:rPr>
          <w:rFonts w:ascii="Book Antiqua" w:hAnsi="Book Antiqua"/>
          <w:szCs w:val="24"/>
        </w:rPr>
        <w:t>Club</w:t>
      </w:r>
      <w:proofErr w:type="spellEnd"/>
      <w:r w:rsidR="00443116" w:rsidRPr="00F50769">
        <w:rPr>
          <w:rFonts w:ascii="Book Antiqua" w:hAnsi="Book Antiqua"/>
          <w:szCs w:val="24"/>
        </w:rPr>
        <w:t>, n° 5064, Bloco 19, APTO 208, Bairro Nova Esperança, nesta Capital;</w:t>
      </w:r>
      <w:proofErr w:type="gramEnd"/>
      <w:r w:rsidR="00443116" w:rsidRPr="00F50769">
        <w:rPr>
          <w:rFonts w:ascii="Book Antiqua" w:hAnsi="Book Antiqua"/>
          <w:bCs/>
          <w:szCs w:val="24"/>
        </w:rPr>
        <w:t xml:space="preserve"> e o</w:t>
      </w:r>
    </w:p>
    <w:p w:rsidR="00E81FC4" w:rsidRPr="00F50769" w:rsidRDefault="00E81FC4" w:rsidP="002B245A">
      <w:pPr>
        <w:jc w:val="both"/>
        <w:rPr>
          <w:rFonts w:ascii="Book Antiqua" w:hAnsi="Book Antiqua"/>
          <w:szCs w:val="24"/>
        </w:rPr>
      </w:pPr>
    </w:p>
    <w:p w:rsidR="00CE13A1" w:rsidRPr="00F50769" w:rsidRDefault="00264346" w:rsidP="00264346">
      <w:pPr>
        <w:jc w:val="both"/>
        <w:rPr>
          <w:rFonts w:ascii="Book Antiqua" w:hAnsi="Book Antiqua"/>
          <w:szCs w:val="24"/>
        </w:rPr>
      </w:pP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="0025534C" w:rsidRPr="00F50769">
        <w:rPr>
          <w:rFonts w:ascii="Book Antiqua" w:hAnsi="Book Antiqua"/>
          <w:b/>
          <w:szCs w:val="24"/>
        </w:rPr>
        <w:t>STRATURA ASFALTOS S.A.</w:t>
      </w:r>
      <w:r w:rsidR="00E81FC4" w:rsidRPr="00F50769">
        <w:rPr>
          <w:rFonts w:ascii="Book Antiqua" w:hAnsi="Book Antiqua"/>
          <w:b/>
          <w:szCs w:val="24"/>
        </w:rPr>
        <w:t xml:space="preserve">, </w:t>
      </w:r>
      <w:r w:rsidR="0025534C" w:rsidRPr="00F50769">
        <w:rPr>
          <w:rFonts w:ascii="Book Antiqua" w:hAnsi="Book Antiqua"/>
          <w:szCs w:val="24"/>
        </w:rPr>
        <w:t xml:space="preserve">neste ato representado por seus Diretores, a Sra. </w:t>
      </w:r>
      <w:r w:rsidR="0025534C" w:rsidRPr="00F50769">
        <w:rPr>
          <w:rFonts w:ascii="Book Antiqua" w:hAnsi="Book Antiqua"/>
          <w:b/>
          <w:szCs w:val="24"/>
        </w:rPr>
        <w:t xml:space="preserve">VIVIANE SALATHÉ </w:t>
      </w:r>
      <w:r w:rsidR="0025534C" w:rsidRPr="00F50769">
        <w:rPr>
          <w:rFonts w:ascii="Book Antiqua" w:hAnsi="Book Antiqua"/>
          <w:szCs w:val="24"/>
        </w:rPr>
        <w:t>e o Sr.</w:t>
      </w:r>
      <w:r w:rsidR="0025534C" w:rsidRPr="00F50769">
        <w:rPr>
          <w:rFonts w:ascii="Book Antiqua" w:hAnsi="Book Antiqua"/>
          <w:b/>
          <w:szCs w:val="24"/>
        </w:rPr>
        <w:t xml:space="preserve"> MÁRIO RICHA DE SÁ BARRETO</w:t>
      </w:r>
      <w:r w:rsidR="00E81FC4" w:rsidRPr="00F50769">
        <w:rPr>
          <w:rFonts w:ascii="Book Antiqua" w:hAnsi="Book Antiqua"/>
          <w:bCs/>
          <w:szCs w:val="24"/>
        </w:rPr>
        <w:t>,</w:t>
      </w:r>
      <w:r w:rsidR="00584FEF" w:rsidRPr="00F50769">
        <w:rPr>
          <w:rFonts w:ascii="Book Antiqua" w:hAnsi="Book Antiqua"/>
          <w:bCs/>
          <w:szCs w:val="24"/>
        </w:rPr>
        <w:t xml:space="preserve"> </w:t>
      </w:r>
      <w:r w:rsidR="003725AC" w:rsidRPr="00F50769">
        <w:rPr>
          <w:rFonts w:ascii="Book Antiqua" w:hAnsi="Book Antiqua"/>
          <w:szCs w:val="24"/>
        </w:rPr>
        <w:t>igualmente qualificado</w:t>
      </w:r>
      <w:r w:rsidR="0025534C" w:rsidRPr="00F50769">
        <w:rPr>
          <w:rFonts w:ascii="Book Antiqua" w:hAnsi="Book Antiqua"/>
          <w:szCs w:val="24"/>
        </w:rPr>
        <w:t>s</w:t>
      </w:r>
      <w:r w:rsidR="003725AC" w:rsidRPr="00F50769">
        <w:rPr>
          <w:rFonts w:ascii="Book Antiqua" w:hAnsi="Book Antiqua"/>
          <w:szCs w:val="24"/>
        </w:rPr>
        <w:t xml:space="preserve"> no instrumento originário,  </w:t>
      </w:r>
    </w:p>
    <w:p w:rsidR="005A1260" w:rsidRPr="00F50769" w:rsidRDefault="005A1260" w:rsidP="00E81FC4">
      <w:pPr>
        <w:jc w:val="both"/>
        <w:rPr>
          <w:rFonts w:ascii="Book Antiqua" w:hAnsi="Book Antiqua"/>
          <w:szCs w:val="24"/>
        </w:rPr>
      </w:pPr>
    </w:p>
    <w:p w:rsidR="00E81FC4" w:rsidRPr="00F50769" w:rsidRDefault="00264346" w:rsidP="00264346">
      <w:pPr>
        <w:pStyle w:val="SemEspaamento"/>
        <w:jc w:val="both"/>
        <w:rPr>
          <w:rFonts w:ascii="Book Antiqua" w:hAnsi="Book Antiqua"/>
          <w:szCs w:val="24"/>
        </w:rPr>
      </w:pPr>
      <w:r w:rsidRPr="00F50769">
        <w:rPr>
          <w:rFonts w:ascii="Book Antiqua" w:hAnsi="Book Antiqua"/>
          <w:szCs w:val="24"/>
        </w:rPr>
        <w:tab/>
      </w:r>
      <w:r w:rsidRPr="00F50769">
        <w:rPr>
          <w:rFonts w:ascii="Book Antiqua" w:hAnsi="Book Antiqua"/>
          <w:szCs w:val="24"/>
        </w:rPr>
        <w:tab/>
      </w:r>
      <w:r w:rsidRPr="00F50769">
        <w:rPr>
          <w:rFonts w:ascii="Book Antiqua" w:hAnsi="Book Antiqua"/>
          <w:szCs w:val="24"/>
        </w:rPr>
        <w:tab/>
      </w:r>
      <w:r w:rsidRPr="00F50769">
        <w:rPr>
          <w:rFonts w:ascii="Book Antiqua" w:hAnsi="Book Antiqua"/>
          <w:szCs w:val="24"/>
        </w:rPr>
        <w:tab/>
      </w:r>
      <w:r w:rsidR="00E81FC4" w:rsidRPr="00F50769">
        <w:rPr>
          <w:rFonts w:ascii="Book Antiqua" w:hAnsi="Book Antiqua"/>
          <w:szCs w:val="24"/>
        </w:rPr>
        <w:t xml:space="preserve">Resolvem celebrar o presente aditamento ao </w:t>
      </w:r>
      <w:r w:rsidR="005F3649" w:rsidRPr="00F50769">
        <w:rPr>
          <w:rFonts w:ascii="Book Antiqua" w:hAnsi="Book Antiqua"/>
          <w:b/>
          <w:szCs w:val="24"/>
        </w:rPr>
        <w:t>CONTRATO</w:t>
      </w:r>
      <w:r w:rsidR="00E81FC4" w:rsidRPr="00F50769">
        <w:rPr>
          <w:rFonts w:ascii="Book Antiqua" w:hAnsi="Book Antiqua"/>
          <w:szCs w:val="24"/>
        </w:rPr>
        <w:t xml:space="preserve"> acima indicado</w:t>
      </w:r>
      <w:r w:rsidR="009E6ADE" w:rsidRPr="00F50769">
        <w:rPr>
          <w:rFonts w:ascii="Book Antiqua" w:hAnsi="Book Antiqua"/>
          <w:szCs w:val="24"/>
        </w:rPr>
        <w:t>,</w:t>
      </w:r>
      <w:r w:rsidR="00BE5E89" w:rsidRPr="00F50769">
        <w:rPr>
          <w:rFonts w:ascii="Book Antiqua" w:hAnsi="Book Antiqua"/>
          <w:szCs w:val="24"/>
        </w:rPr>
        <w:t xml:space="preserve"> que tem por finalidade a </w:t>
      </w:r>
      <w:r w:rsidR="00911177" w:rsidRPr="00F50769">
        <w:rPr>
          <w:rFonts w:ascii="Book Antiqua" w:hAnsi="Book Antiqua"/>
          <w:szCs w:val="24"/>
        </w:rPr>
        <w:t xml:space="preserve">alteração das </w:t>
      </w:r>
      <w:r w:rsidR="00B60BF1" w:rsidRPr="00F50769">
        <w:rPr>
          <w:rFonts w:ascii="Book Antiqua" w:hAnsi="Book Antiqua"/>
          <w:b/>
          <w:szCs w:val="24"/>
        </w:rPr>
        <w:t xml:space="preserve">CLÁUSULAS </w:t>
      </w:r>
      <w:r w:rsidR="0025534C" w:rsidRPr="00F50769">
        <w:rPr>
          <w:rFonts w:ascii="Book Antiqua" w:hAnsi="Book Antiqua"/>
          <w:b/>
          <w:szCs w:val="24"/>
        </w:rPr>
        <w:t>QUINTA E SÉTIMA</w:t>
      </w:r>
      <w:r w:rsidR="00911177" w:rsidRPr="00F50769">
        <w:rPr>
          <w:rFonts w:ascii="Book Antiqua" w:hAnsi="Book Antiqua"/>
          <w:szCs w:val="24"/>
        </w:rPr>
        <w:t xml:space="preserve">, </w:t>
      </w:r>
      <w:r w:rsidR="00174F71" w:rsidRPr="00F50769">
        <w:rPr>
          <w:rFonts w:ascii="Book Antiqua" w:hAnsi="Book Antiqua"/>
          <w:szCs w:val="24"/>
        </w:rPr>
        <w:t>conforme</w:t>
      </w:r>
      <w:r w:rsidR="0025534C" w:rsidRPr="00F50769">
        <w:rPr>
          <w:rFonts w:ascii="Book Antiqua" w:hAnsi="Book Antiqua"/>
          <w:szCs w:val="24"/>
        </w:rPr>
        <w:t xml:space="preserve"> </w:t>
      </w:r>
      <w:r w:rsidR="0051169C" w:rsidRPr="00F50769">
        <w:rPr>
          <w:rFonts w:ascii="Book Antiqua" w:hAnsi="Book Antiqua"/>
          <w:szCs w:val="24"/>
        </w:rPr>
        <w:t xml:space="preserve">Memo. </w:t>
      </w:r>
      <w:proofErr w:type="gramStart"/>
      <w:r w:rsidR="0051169C" w:rsidRPr="00F50769">
        <w:rPr>
          <w:rFonts w:ascii="Book Antiqua" w:hAnsi="Book Antiqua"/>
          <w:szCs w:val="24"/>
        </w:rPr>
        <w:t xml:space="preserve">nº 121/17 – Setor de Engenharia, às fls. 416/417, Planilha de Revisão Orçamentária, às fls. 419, Despacho CPPOO, às fls. 420, Parecer Técnico nº 006/2018/CI/DER/RO, às fls. 421 e vº, </w:t>
      </w:r>
      <w:r w:rsidR="00014AC3" w:rsidRPr="00F50769">
        <w:rPr>
          <w:rFonts w:ascii="Book Antiqua" w:hAnsi="Book Antiqua"/>
          <w:szCs w:val="24"/>
        </w:rPr>
        <w:t xml:space="preserve">Parecer nº </w:t>
      </w:r>
      <w:r w:rsidR="0051169C" w:rsidRPr="00F50769">
        <w:rPr>
          <w:rFonts w:ascii="Book Antiqua" w:hAnsi="Book Antiqua"/>
          <w:szCs w:val="24"/>
        </w:rPr>
        <w:t>002</w:t>
      </w:r>
      <w:r w:rsidR="00014AC3" w:rsidRPr="00F50769">
        <w:rPr>
          <w:rFonts w:ascii="Book Antiqua" w:hAnsi="Book Antiqua"/>
          <w:szCs w:val="24"/>
        </w:rPr>
        <w:t>/</w:t>
      </w:r>
      <w:r w:rsidR="000A354E" w:rsidRPr="00F50769">
        <w:rPr>
          <w:rFonts w:ascii="Book Antiqua" w:hAnsi="Book Antiqua"/>
          <w:szCs w:val="24"/>
        </w:rPr>
        <w:t>201</w:t>
      </w:r>
      <w:r w:rsidR="00174F71" w:rsidRPr="00F50769">
        <w:rPr>
          <w:rFonts w:ascii="Book Antiqua" w:hAnsi="Book Antiqua"/>
          <w:szCs w:val="24"/>
        </w:rPr>
        <w:t>8</w:t>
      </w:r>
      <w:r w:rsidR="000A354E" w:rsidRPr="00F50769">
        <w:rPr>
          <w:rFonts w:ascii="Book Antiqua" w:hAnsi="Book Antiqua"/>
          <w:szCs w:val="24"/>
        </w:rPr>
        <w:t>/</w:t>
      </w:r>
      <w:r w:rsidR="00014AC3" w:rsidRPr="00F50769">
        <w:rPr>
          <w:rFonts w:ascii="Book Antiqua" w:hAnsi="Book Antiqua"/>
          <w:szCs w:val="24"/>
        </w:rPr>
        <w:t xml:space="preserve">CONT/PROJUR/DER-RO, às fls. </w:t>
      </w:r>
      <w:r w:rsidR="0051169C" w:rsidRPr="00F50769">
        <w:rPr>
          <w:rFonts w:ascii="Book Antiqua" w:hAnsi="Book Antiqua"/>
          <w:szCs w:val="24"/>
        </w:rPr>
        <w:t>422/428</w:t>
      </w:r>
      <w:r w:rsidR="00014AC3" w:rsidRPr="00F50769">
        <w:rPr>
          <w:rFonts w:ascii="Book Antiqua" w:hAnsi="Book Antiqua"/>
          <w:szCs w:val="24"/>
        </w:rPr>
        <w:t xml:space="preserve"> </w:t>
      </w:r>
      <w:r w:rsidR="00C53D30" w:rsidRPr="00F50769">
        <w:rPr>
          <w:rFonts w:ascii="Book Antiqua" w:hAnsi="Book Antiqua"/>
          <w:szCs w:val="24"/>
        </w:rPr>
        <w:t xml:space="preserve">e </w:t>
      </w:r>
      <w:r w:rsidR="00014AC3" w:rsidRPr="00F50769">
        <w:rPr>
          <w:rFonts w:ascii="Book Antiqua" w:hAnsi="Book Antiqua"/>
          <w:szCs w:val="24"/>
        </w:rPr>
        <w:t xml:space="preserve">vº </w:t>
      </w:r>
      <w:r w:rsidR="009A0999" w:rsidRPr="00F50769">
        <w:rPr>
          <w:rFonts w:ascii="Book Antiqua" w:hAnsi="Book Antiqua"/>
          <w:szCs w:val="24"/>
        </w:rPr>
        <w:t>e de Acordo do Presidente d</w:t>
      </w:r>
      <w:r w:rsidR="004D25D1" w:rsidRPr="00F50769">
        <w:rPr>
          <w:rFonts w:ascii="Book Antiqua" w:hAnsi="Book Antiqua"/>
          <w:szCs w:val="24"/>
        </w:rPr>
        <w:t xml:space="preserve">o FITHA, às fls. </w:t>
      </w:r>
      <w:r w:rsidR="0051169C" w:rsidRPr="00F50769">
        <w:rPr>
          <w:rFonts w:ascii="Book Antiqua" w:hAnsi="Book Antiqua"/>
          <w:szCs w:val="24"/>
        </w:rPr>
        <w:t xml:space="preserve">428 </w:t>
      </w:r>
      <w:r w:rsidR="00FD4A90" w:rsidRPr="00F50769">
        <w:rPr>
          <w:rFonts w:ascii="Book Antiqua" w:hAnsi="Book Antiqua"/>
          <w:szCs w:val="24"/>
        </w:rPr>
        <w:t>vº</w:t>
      </w:r>
      <w:r w:rsidR="00E81FC4" w:rsidRPr="00F50769">
        <w:rPr>
          <w:rFonts w:ascii="Book Antiqua" w:hAnsi="Book Antiqua"/>
          <w:szCs w:val="24"/>
        </w:rPr>
        <w:t>,</w:t>
      </w:r>
      <w:r w:rsidR="008F226B" w:rsidRPr="00F50769">
        <w:rPr>
          <w:rFonts w:ascii="Book Antiqua" w:hAnsi="Book Antiqua"/>
          <w:szCs w:val="24"/>
        </w:rPr>
        <w:t xml:space="preserve"> nos termos da Lei nº 8.666 de 21.06.93 e suas</w:t>
      </w:r>
      <w:r w:rsidR="0099026F" w:rsidRPr="00F50769">
        <w:rPr>
          <w:rFonts w:ascii="Book Antiqua" w:hAnsi="Book Antiqua"/>
          <w:szCs w:val="24"/>
        </w:rPr>
        <w:t xml:space="preserve"> alterações,</w:t>
      </w:r>
      <w:r w:rsidR="00E81FC4" w:rsidRPr="00F50769">
        <w:rPr>
          <w:rFonts w:ascii="Book Antiqua" w:hAnsi="Book Antiqua"/>
          <w:szCs w:val="24"/>
        </w:rPr>
        <w:t xml:space="preserve"> constante</w:t>
      </w:r>
      <w:r w:rsidR="0099026F" w:rsidRPr="00F50769">
        <w:rPr>
          <w:rFonts w:ascii="Book Antiqua" w:hAnsi="Book Antiqua"/>
          <w:szCs w:val="24"/>
        </w:rPr>
        <w:t>s</w:t>
      </w:r>
      <w:r w:rsidR="00E81FC4" w:rsidRPr="00F50769">
        <w:rPr>
          <w:rFonts w:ascii="Book Antiqua" w:hAnsi="Book Antiqua"/>
          <w:szCs w:val="24"/>
        </w:rPr>
        <w:t xml:space="preserve"> no Processo Administrativo</w:t>
      </w:r>
      <w:r w:rsidR="004D25D1" w:rsidRPr="00F50769">
        <w:rPr>
          <w:rFonts w:ascii="Book Antiqua" w:hAnsi="Book Antiqua"/>
          <w:szCs w:val="24"/>
        </w:rPr>
        <w:t xml:space="preserve"> nº</w:t>
      </w:r>
      <w:proofErr w:type="gramEnd"/>
      <w:r w:rsidR="004D25D1" w:rsidRPr="00F50769">
        <w:rPr>
          <w:rFonts w:ascii="Book Antiqua" w:hAnsi="Book Antiqua"/>
          <w:szCs w:val="24"/>
        </w:rPr>
        <w:t xml:space="preserve"> 01.1411.00</w:t>
      </w:r>
      <w:r w:rsidR="00C84CAE" w:rsidRPr="00F50769">
        <w:rPr>
          <w:rFonts w:ascii="Book Antiqua" w:hAnsi="Book Antiqua"/>
          <w:szCs w:val="24"/>
        </w:rPr>
        <w:t>0</w:t>
      </w:r>
      <w:r w:rsidR="0051169C" w:rsidRPr="00F50769">
        <w:rPr>
          <w:rFonts w:ascii="Book Antiqua" w:hAnsi="Book Antiqua"/>
          <w:szCs w:val="24"/>
        </w:rPr>
        <w:t>85</w:t>
      </w:r>
      <w:r w:rsidR="004D25D1" w:rsidRPr="00F50769">
        <w:rPr>
          <w:rFonts w:ascii="Book Antiqua" w:hAnsi="Book Antiqua"/>
          <w:szCs w:val="24"/>
        </w:rPr>
        <w:t>-00</w:t>
      </w:r>
      <w:r w:rsidR="0051169C" w:rsidRPr="00F50769">
        <w:rPr>
          <w:rFonts w:ascii="Book Antiqua" w:hAnsi="Book Antiqua"/>
          <w:szCs w:val="24"/>
        </w:rPr>
        <w:t>0</w:t>
      </w:r>
      <w:r w:rsidR="00C84CAE" w:rsidRPr="00F50769">
        <w:rPr>
          <w:rFonts w:ascii="Book Antiqua" w:hAnsi="Book Antiqua"/>
          <w:szCs w:val="24"/>
        </w:rPr>
        <w:t>0</w:t>
      </w:r>
      <w:r w:rsidR="004D25D1" w:rsidRPr="00F50769">
        <w:rPr>
          <w:rFonts w:ascii="Book Antiqua" w:hAnsi="Book Antiqua"/>
          <w:szCs w:val="24"/>
        </w:rPr>
        <w:t>/201</w:t>
      </w:r>
      <w:r w:rsidR="0051169C" w:rsidRPr="00F50769">
        <w:rPr>
          <w:rFonts w:ascii="Book Antiqua" w:hAnsi="Book Antiqua"/>
          <w:szCs w:val="24"/>
        </w:rPr>
        <w:t>7</w:t>
      </w:r>
      <w:r w:rsidR="00E81FC4" w:rsidRPr="00F50769">
        <w:rPr>
          <w:rFonts w:ascii="Book Antiqua" w:hAnsi="Book Antiqua"/>
          <w:szCs w:val="24"/>
        </w:rPr>
        <w:t>.</w:t>
      </w:r>
    </w:p>
    <w:p w:rsidR="004D25D1" w:rsidRPr="00F50769" w:rsidRDefault="004D25D1" w:rsidP="00D514A0">
      <w:pPr>
        <w:jc w:val="both"/>
        <w:rPr>
          <w:rFonts w:ascii="Book Antiqua" w:hAnsi="Book Antiqua"/>
          <w:b/>
          <w:bCs/>
          <w:color w:val="000000"/>
          <w:szCs w:val="24"/>
        </w:rPr>
      </w:pPr>
    </w:p>
    <w:p w:rsidR="00B558C7" w:rsidRPr="00F50769" w:rsidRDefault="00264346" w:rsidP="00264346">
      <w:pPr>
        <w:jc w:val="both"/>
        <w:rPr>
          <w:rFonts w:ascii="Book Antiqua" w:hAnsi="Book Antiqua"/>
          <w:b/>
          <w:szCs w:val="24"/>
        </w:rPr>
      </w:pP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="00B558C7" w:rsidRPr="00F50769">
        <w:rPr>
          <w:rFonts w:ascii="Book Antiqua" w:hAnsi="Book Antiqua"/>
          <w:b/>
          <w:szCs w:val="24"/>
        </w:rPr>
        <w:t xml:space="preserve">DO OBJETO </w:t>
      </w:r>
    </w:p>
    <w:p w:rsidR="00B558C7" w:rsidRPr="00F50769" w:rsidRDefault="00264346" w:rsidP="00264346">
      <w:pPr>
        <w:jc w:val="both"/>
        <w:rPr>
          <w:rFonts w:ascii="Book Antiqua" w:hAnsi="Book Antiqua"/>
          <w:i/>
          <w:szCs w:val="24"/>
        </w:rPr>
      </w:pP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="00B558C7" w:rsidRPr="00F50769">
        <w:rPr>
          <w:rFonts w:ascii="Book Antiqua" w:hAnsi="Book Antiqua"/>
          <w:b/>
          <w:szCs w:val="24"/>
        </w:rPr>
        <w:t xml:space="preserve">CLÁUSULA PRIMEIRA – </w:t>
      </w:r>
      <w:r w:rsidR="00B558C7" w:rsidRPr="00F50769">
        <w:rPr>
          <w:rFonts w:ascii="Book Antiqua" w:hAnsi="Book Antiqua"/>
          <w:szCs w:val="24"/>
        </w:rPr>
        <w:t>O presente</w:t>
      </w:r>
      <w:r w:rsidR="00B558C7" w:rsidRPr="00F50769">
        <w:rPr>
          <w:rFonts w:ascii="Book Antiqua" w:hAnsi="Book Antiqua"/>
          <w:b/>
          <w:szCs w:val="24"/>
        </w:rPr>
        <w:t xml:space="preserve"> CONTRATO </w:t>
      </w:r>
      <w:r w:rsidR="00B558C7" w:rsidRPr="00F50769">
        <w:rPr>
          <w:rFonts w:ascii="Book Antiqua" w:hAnsi="Book Antiqua"/>
          <w:szCs w:val="24"/>
        </w:rPr>
        <w:t>tem por objeto:</w:t>
      </w:r>
      <w:r w:rsidR="0051169C" w:rsidRPr="00F50769">
        <w:rPr>
          <w:rFonts w:ascii="Book Antiqua" w:hAnsi="Book Antiqua"/>
          <w:szCs w:val="24"/>
        </w:rPr>
        <w:t xml:space="preserve"> “</w:t>
      </w:r>
      <w:r w:rsidR="0051169C" w:rsidRPr="00F50769">
        <w:rPr>
          <w:rFonts w:ascii="Book Antiqua" w:hAnsi="Book Antiqua" w:cs="Arial"/>
          <w:i/>
          <w:szCs w:val="24"/>
        </w:rPr>
        <w:t xml:space="preserve">Aquisição de Material </w:t>
      </w:r>
      <w:proofErr w:type="spellStart"/>
      <w:r w:rsidR="0051169C" w:rsidRPr="00F50769">
        <w:rPr>
          <w:rFonts w:ascii="Book Antiqua" w:hAnsi="Book Antiqua" w:cs="Arial"/>
          <w:i/>
          <w:szCs w:val="24"/>
        </w:rPr>
        <w:t>Asfáltico</w:t>
      </w:r>
      <w:proofErr w:type="spellEnd"/>
      <w:r w:rsidR="0051169C" w:rsidRPr="00F50769">
        <w:rPr>
          <w:rFonts w:ascii="Book Antiqua" w:hAnsi="Book Antiqua" w:cs="Arial"/>
          <w:i/>
          <w:szCs w:val="24"/>
        </w:rPr>
        <w:t xml:space="preserve"> tipo CM-30, RR-1C e CAP 50/70 para Pavimentação </w:t>
      </w:r>
      <w:proofErr w:type="spellStart"/>
      <w:r w:rsidR="0051169C" w:rsidRPr="00F50769">
        <w:rPr>
          <w:rFonts w:ascii="Book Antiqua" w:hAnsi="Book Antiqua" w:cs="Arial"/>
          <w:i/>
          <w:szCs w:val="24"/>
        </w:rPr>
        <w:t>Asfáltica</w:t>
      </w:r>
      <w:proofErr w:type="spellEnd"/>
      <w:r w:rsidR="0051169C" w:rsidRPr="00F50769">
        <w:rPr>
          <w:rFonts w:ascii="Book Antiqua" w:hAnsi="Book Antiqua" w:cs="Arial"/>
          <w:i/>
          <w:szCs w:val="24"/>
        </w:rPr>
        <w:t xml:space="preserve"> em CBUQ do Anel Viário no município de </w:t>
      </w:r>
      <w:proofErr w:type="spellStart"/>
      <w:proofErr w:type="gramStart"/>
      <w:r w:rsidR="0051169C" w:rsidRPr="00F50769">
        <w:rPr>
          <w:rFonts w:ascii="Book Antiqua" w:hAnsi="Book Antiqua" w:cs="Arial"/>
          <w:i/>
          <w:szCs w:val="24"/>
        </w:rPr>
        <w:t>Ji-Paraná</w:t>
      </w:r>
      <w:proofErr w:type="spellEnd"/>
      <w:r w:rsidR="0051169C" w:rsidRPr="00F50769">
        <w:rPr>
          <w:rFonts w:ascii="Book Antiqua" w:hAnsi="Book Antiqua" w:cs="Arial"/>
          <w:i/>
          <w:szCs w:val="24"/>
        </w:rPr>
        <w:t xml:space="preserve"> –RO</w:t>
      </w:r>
      <w:proofErr w:type="gramEnd"/>
      <w:r w:rsidR="0051169C" w:rsidRPr="00F50769">
        <w:rPr>
          <w:rFonts w:ascii="Book Antiqua" w:hAnsi="Book Antiqua" w:cs="Arial"/>
          <w:i/>
          <w:szCs w:val="24"/>
        </w:rPr>
        <w:t>”.</w:t>
      </w:r>
    </w:p>
    <w:p w:rsidR="00814DE8" w:rsidRPr="00F50769" w:rsidRDefault="00814DE8" w:rsidP="002B245A">
      <w:pPr>
        <w:ind w:firstLine="2552"/>
        <w:jc w:val="both"/>
        <w:rPr>
          <w:rFonts w:ascii="Book Antiqua" w:hAnsi="Book Antiqua"/>
          <w:szCs w:val="24"/>
        </w:rPr>
      </w:pPr>
    </w:p>
    <w:p w:rsidR="00E74866" w:rsidRPr="00F50769" w:rsidRDefault="00264346" w:rsidP="00E74866">
      <w:pPr>
        <w:jc w:val="both"/>
        <w:rPr>
          <w:rFonts w:ascii="Book Antiqua" w:hAnsi="Book Antiqua"/>
          <w:b/>
          <w:szCs w:val="24"/>
        </w:rPr>
      </w:pPr>
      <w:r w:rsidRPr="00F50769">
        <w:rPr>
          <w:rFonts w:ascii="Book Antiqua" w:hAnsi="Book Antiqua"/>
          <w:b/>
          <w:color w:val="000000"/>
          <w:szCs w:val="24"/>
        </w:rPr>
        <w:tab/>
      </w:r>
      <w:r w:rsidRPr="00F50769">
        <w:rPr>
          <w:rFonts w:ascii="Book Antiqua" w:hAnsi="Book Antiqua"/>
          <w:b/>
          <w:color w:val="000000"/>
          <w:szCs w:val="24"/>
        </w:rPr>
        <w:tab/>
      </w:r>
      <w:r w:rsidRPr="00F50769">
        <w:rPr>
          <w:rFonts w:ascii="Book Antiqua" w:hAnsi="Book Antiqua"/>
          <w:b/>
          <w:color w:val="000000"/>
          <w:szCs w:val="24"/>
        </w:rPr>
        <w:tab/>
      </w:r>
      <w:r w:rsidRPr="00F50769">
        <w:rPr>
          <w:rFonts w:ascii="Book Antiqua" w:hAnsi="Book Antiqua"/>
          <w:b/>
          <w:color w:val="000000"/>
          <w:szCs w:val="24"/>
        </w:rPr>
        <w:tab/>
      </w:r>
      <w:r w:rsidR="00E74866" w:rsidRPr="00F50769">
        <w:rPr>
          <w:rFonts w:ascii="Book Antiqua" w:hAnsi="Book Antiqua"/>
          <w:b/>
          <w:szCs w:val="24"/>
        </w:rPr>
        <w:t xml:space="preserve">CLÁUSULA </w:t>
      </w:r>
      <w:r w:rsidR="0051169C" w:rsidRPr="00F50769">
        <w:rPr>
          <w:rFonts w:ascii="Book Antiqua" w:hAnsi="Book Antiqua"/>
          <w:b/>
          <w:szCs w:val="24"/>
        </w:rPr>
        <w:t xml:space="preserve">QUINTA – DOS PREÇOS E DOS CRÉDITOS ORÇAMENTÁRIOS - </w:t>
      </w:r>
      <w:r w:rsidR="00E74866" w:rsidRPr="00F50769">
        <w:rPr>
          <w:rFonts w:ascii="Book Antiqua" w:hAnsi="Book Antiqua"/>
          <w:szCs w:val="24"/>
        </w:rPr>
        <w:t xml:space="preserve">Ao valor global que corresponde ao presente </w:t>
      </w:r>
      <w:r w:rsidR="00E74866" w:rsidRPr="00F50769">
        <w:rPr>
          <w:rFonts w:ascii="Book Antiqua" w:hAnsi="Book Antiqua"/>
          <w:b/>
          <w:bCs/>
          <w:szCs w:val="24"/>
        </w:rPr>
        <w:t>TERMO ADITIVO</w:t>
      </w:r>
      <w:r w:rsidR="00E74866" w:rsidRPr="00F50769">
        <w:rPr>
          <w:rFonts w:ascii="Book Antiqua" w:hAnsi="Book Antiqua"/>
          <w:szCs w:val="24"/>
        </w:rPr>
        <w:t xml:space="preserve"> é de </w:t>
      </w:r>
      <w:r w:rsidR="00E74866" w:rsidRPr="00F50769">
        <w:rPr>
          <w:rFonts w:ascii="Book Antiqua" w:hAnsi="Book Antiqua"/>
          <w:b/>
          <w:szCs w:val="24"/>
        </w:rPr>
        <w:t xml:space="preserve">R$ </w:t>
      </w:r>
      <w:r w:rsidR="0051169C" w:rsidRPr="00F50769">
        <w:rPr>
          <w:rFonts w:ascii="Book Antiqua" w:hAnsi="Book Antiqua"/>
          <w:b/>
          <w:szCs w:val="24"/>
        </w:rPr>
        <w:t xml:space="preserve">321.239,37 </w:t>
      </w:r>
      <w:r w:rsidR="00E74866" w:rsidRPr="00F50769">
        <w:rPr>
          <w:rFonts w:ascii="Book Antiqua" w:hAnsi="Book Antiqua"/>
          <w:szCs w:val="24"/>
        </w:rPr>
        <w:t>(</w:t>
      </w:r>
      <w:proofErr w:type="gramStart"/>
      <w:r w:rsidR="0051169C" w:rsidRPr="00F50769">
        <w:rPr>
          <w:rFonts w:ascii="Book Antiqua" w:hAnsi="Book Antiqua"/>
          <w:szCs w:val="24"/>
        </w:rPr>
        <w:t>trezentos e vinte e um mil, duzentos e trinta e nove reais e trinta e sete centavos</w:t>
      </w:r>
      <w:proofErr w:type="gramEnd"/>
      <w:r w:rsidR="00E74866" w:rsidRPr="00F50769">
        <w:rPr>
          <w:rFonts w:ascii="Book Antiqua" w:hAnsi="Book Antiqua"/>
          <w:szCs w:val="24"/>
        </w:rPr>
        <w:t>).</w:t>
      </w:r>
    </w:p>
    <w:p w:rsidR="00E74866" w:rsidRPr="00F50769" w:rsidRDefault="00E74866" w:rsidP="00E74866">
      <w:pPr>
        <w:jc w:val="both"/>
        <w:rPr>
          <w:rFonts w:ascii="Book Antiqua" w:hAnsi="Book Antiqua"/>
          <w:b/>
          <w:szCs w:val="24"/>
        </w:rPr>
      </w:pPr>
    </w:p>
    <w:p w:rsidR="00E74866" w:rsidRPr="00F50769" w:rsidRDefault="0051169C" w:rsidP="00E74866">
      <w:pPr>
        <w:jc w:val="both"/>
        <w:rPr>
          <w:rFonts w:ascii="Book Antiqua" w:hAnsi="Book Antiqua"/>
          <w:szCs w:val="24"/>
        </w:rPr>
      </w:pPr>
      <w:r w:rsidRPr="00F50769">
        <w:rPr>
          <w:rFonts w:ascii="Book Antiqua" w:hAnsi="Book Antiqua" w:cs="Arial"/>
          <w:b/>
          <w:szCs w:val="24"/>
        </w:rPr>
        <w:lastRenderedPageBreak/>
        <w:tab/>
      </w:r>
      <w:r w:rsidRPr="00F50769">
        <w:rPr>
          <w:rFonts w:ascii="Book Antiqua" w:hAnsi="Book Antiqua" w:cs="Arial"/>
          <w:b/>
          <w:szCs w:val="24"/>
        </w:rPr>
        <w:tab/>
      </w:r>
      <w:r w:rsidRPr="00F50769">
        <w:rPr>
          <w:rFonts w:ascii="Book Antiqua" w:hAnsi="Book Antiqua" w:cs="Arial"/>
          <w:b/>
          <w:szCs w:val="24"/>
        </w:rPr>
        <w:tab/>
      </w:r>
      <w:r w:rsidRPr="00F50769">
        <w:rPr>
          <w:rFonts w:ascii="Book Antiqua" w:hAnsi="Book Antiqua" w:cs="Arial"/>
          <w:b/>
          <w:szCs w:val="24"/>
        </w:rPr>
        <w:tab/>
        <w:t>PARÁGRAFO PRIMEIRO</w:t>
      </w:r>
      <w:r w:rsidR="00E74866" w:rsidRPr="00F50769">
        <w:rPr>
          <w:rFonts w:ascii="Book Antiqua" w:hAnsi="Book Antiqua" w:cs="Arial"/>
          <w:b/>
          <w:szCs w:val="24"/>
        </w:rPr>
        <w:t xml:space="preserve">: </w:t>
      </w:r>
      <w:r w:rsidR="00E74866" w:rsidRPr="00F50769">
        <w:rPr>
          <w:rFonts w:ascii="Book Antiqua" w:hAnsi="Book Antiqua"/>
          <w:szCs w:val="24"/>
        </w:rPr>
        <w:t xml:space="preserve">As despesas decorrentes do presente </w:t>
      </w:r>
      <w:r w:rsidR="00E74866" w:rsidRPr="00F50769">
        <w:rPr>
          <w:rFonts w:ascii="Book Antiqua" w:hAnsi="Book Antiqua"/>
          <w:b/>
          <w:bCs/>
          <w:szCs w:val="24"/>
        </w:rPr>
        <w:t>TERMO ADITIVO</w:t>
      </w:r>
      <w:proofErr w:type="gramStart"/>
      <w:r w:rsidR="00E74866" w:rsidRPr="00F50769">
        <w:rPr>
          <w:rFonts w:ascii="Book Antiqua" w:hAnsi="Book Antiqua"/>
          <w:szCs w:val="24"/>
        </w:rPr>
        <w:t>, são</w:t>
      </w:r>
      <w:proofErr w:type="gramEnd"/>
      <w:r w:rsidR="00E74866" w:rsidRPr="00F50769">
        <w:rPr>
          <w:rFonts w:ascii="Book Antiqua" w:hAnsi="Book Antiqua"/>
          <w:szCs w:val="24"/>
        </w:rPr>
        <w:t xml:space="preserve"> provenientes de recursos consignados no orçamento do </w:t>
      </w:r>
      <w:r w:rsidR="009F5DC0" w:rsidRPr="00F50769">
        <w:rPr>
          <w:rFonts w:ascii="Book Antiqua" w:hAnsi="Book Antiqua"/>
          <w:b/>
          <w:szCs w:val="24"/>
        </w:rPr>
        <w:t>FITHA</w:t>
      </w:r>
      <w:r w:rsidR="00E74866" w:rsidRPr="00F50769">
        <w:rPr>
          <w:rFonts w:ascii="Book Antiqua" w:hAnsi="Book Antiqua"/>
          <w:szCs w:val="24"/>
        </w:rPr>
        <w:t>, cuja despesa correrá à seguinte programação:</w:t>
      </w:r>
    </w:p>
    <w:p w:rsidR="00E74866" w:rsidRPr="00F50769" w:rsidRDefault="00E74866" w:rsidP="00E74866">
      <w:pPr>
        <w:jc w:val="both"/>
        <w:rPr>
          <w:rFonts w:ascii="Book Antiqua" w:hAnsi="Book Antiqua"/>
          <w:szCs w:val="24"/>
        </w:rPr>
      </w:pPr>
    </w:p>
    <w:p w:rsidR="00E74866" w:rsidRPr="00F50769" w:rsidRDefault="00E74866" w:rsidP="00E74866">
      <w:pPr>
        <w:jc w:val="both"/>
        <w:rPr>
          <w:rFonts w:ascii="Book Antiqua" w:hAnsi="Book Antiqua"/>
          <w:szCs w:val="24"/>
        </w:rPr>
      </w:pPr>
      <w:r w:rsidRPr="00F50769">
        <w:rPr>
          <w:rFonts w:ascii="Book Antiqua" w:hAnsi="Book Antiqua"/>
          <w:szCs w:val="24"/>
        </w:rPr>
        <w:tab/>
      </w:r>
      <w:r w:rsidRPr="00F50769">
        <w:rPr>
          <w:rFonts w:ascii="Book Antiqua" w:hAnsi="Book Antiqua"/>
          <w:szCs w:val="24"/>
        </w:rPr>
        <w:tab/>
      </w:r>
      <w:r w:rsidRPr="00F50769">
        <w:rPr>
          <w:rFonts w:ascii="Book Antiqua" w:hAnsi="Book Antiqua"/>
          <w:szCs w:val="24"/>
        </w:rPr>
        <w:tab/>
      </w:r>
      <w:r w:rsidRPr="00F50769">
        <w:rPr>
          <w:rFonts w:ascii="Book Antiqua" w:hAnsi="Book Antiqua"/>
          <w:szCs w:val="24"/>
        </w:rPr>
        <w:tab/>
      </w:r>
      <w:r w:rsidR="0051169C" w:rsidRPr="00F50769">
        <w:rPr>
          <w:rFonts w:ascii="Book Antiqua" w:hAnsi="Book Antiqua"/>
          <w:b/>
          <w:szCs w:val="24"/>
        </w:rPr>
        <w:t xml:space="preserve">R$ 321.239,37 </w:t>
      </w:r>
      <w:r w:rsidR="0051169C" w:rsidRPr="00F50769">
        <w:rPr>
          <w:rFonts w:ascii="Book Antiqua" w:hAnsi="Book Antiqua"/>
          <w:szCs w:val="24"/>
        </w:rPr>
        <w:t>(trezentos e vinte e um mil, duzentos e trinta e nove reais e trinta e sete centavos)</w:t>
      </w:r>
      <w:r w:rsidRPr="00F50769">
        <w:rPr>
          <w:rFonts w:ascii="Book Antiqua" w:hAnsi="Book Antiqua"/>
          <w:szCs w:val="24"/>
        </w:rPr>
        <w:t>, Programa de Trabalho – 400091 – 267.8</w:t>
      </w:r>
      <w:r w:rsidR="009F5DC0" w:rsidRPr="00F50769">
        <w:rPr>
          <w:rFonts w:ascii="Book Antiqua" w:hAnsi="Book Antiqua"/>
          <w:szCs w:val="24"/>
        </w:rPr>
        <w:t>2</w:t>
      </w:r>
      <w:r w:rsidRPr="00F50769">
        <w:rPr>
          <w:rFonts w:ascii="Book Antiqua" w:hAnsi="Book Antiqua"/>
          <w:szCs w:val="24"/>
        </w:rPr>
        <w:t>1.249.13.</w:t>
      </w:r>
      <w:r w:rsidR="009F5DC0" w:rsidRPr="00F50769">
        <w:rPr>
          <w:rFonts w:ascii="Book Antiqua" w:hAnsi="Book Antiqua"/>
          <w:szCs w:val="24"/>
        </w:rPr>
        <w:t>86</w:t>
      </w:r>
      <w:r w:rsidRPr="00F50769">
        <w:rPr>
          <w:rFonts w:ascii="Book Antiqua" w:hAnsi="Book Antiqua"/>
          <w:szCs w:val="24"/>
        </w:rPr>
        <w:t xml:space="preserve">.00.00 – Fonte de Recursos: </w:t>
      </w:r>
      <w:r w:rsidR="009F5DC0" w:rsidRPr="00F50769">
        <w:rPr>
          <w:rFonts w:ascii="Book Antiqua" w:hAnsi="Book Antiqua"/>
          <w:szCs w:val="24"/>
        </w:rPr>
        <w:t>0228</w:t>
      </w:r>
      <w:r w:rsidRPr="00F50769">
        <w:rPr>
          <w:rFonts w:ascii="Book Antiqua" w:hAnsi="Book Antiqua"/>
          <w:szCs w:val="24"/>
        </w:rPr>
        <w:t xml:space="preserve"> – Natureza da Despesa: </w:t>
      </w:r>
      <w:r w:rsidR="00245D3A" w:rsidRPr="00F50769">
        <w:rPr>
          <w:rFonts w:ascii="Book Antiqua" w:hAnsi="Book Antiqua"/>
          <w:szCs w:val="24"/>
        </w:rPr>
        <w:t>33.90.30</w:t>
      </w:r>
      <w:r w:rsidRPr="00F50769">
        <w:rPr>
          <w:rFonts w:ascii="Book Antiqua" w:hAnsi="Book Antiqua"/>
          <w:szCs w:val="24"/>
        </w:rPr>
        <w:t xml:space="preserve"> –</w:t>
      </w:r>
      <w:r w:rsidR="009F5DC0" w:rsidRPr="00F50769">
        <w:rPr>
          <w:rFonts w:ascii="Book Antiqua" w:hAnsi="Book Antiqua"/>
          <w:szCs w:val="24"/>
        </w:rPr>
        <w:t xml:space="preserve"> </w:t>
      </w:r>
      <w:r w:rsidRPr="00F50769">
        <w:rPr>
          <w:rFonts w:ascii="Book Antiqua" w:hAnsi="Book Antiqua"/>
          <w:szCs w:val="24"/>
        </w:rPr>
        <w:t xml:space="preserve">Licitação </w:t>
      </w:r>
      <w:r w:rsidR="009F5DC0" w:rsidRPr="00F50769">
        <w:rPr>
          <w:rFonts w:ascii="Book Antiqua" w:hAnsi="Book Antiqua"/>
          <w:szCs w:val="24"/>
        </w:rPr>
        <w:t xml:space="preserve">– </w:t>
      </w:r>
      <w:r w:rsidR="00245D3A" w:rsidRPr="00F50769">
        <w:rPr>
          <w:rFonts w:ascii="Book Antiqua" w:hAnsi="Book Antiqua"/>
          <w:szCs w:val="24"/>
        </w:rPr>
        <w:t xml:space="preserve">Pregão </w:t>
      </w:r>
      <w:r w:rsidRPr="00F50769">
        <w:rPr>
          <w:rFonts w:ascii="Book Antiqua" w:hAnsi="Book Antiqua"/>
          <w:szCs w:val="24"/>
        </w:rPr>
        <w:t xml:space="preserve">– Modalidade: </w:t>
      </w:r>
      <w:proofErr w:type="gramStart"/>
      <w:r w:rsidRPr="00F50769">
        <w:rPr>
          <w:rFonts w:ascii="Book Antiqua" w:hAnsi="Book Antiqua"/>
          <w:szCs w:val="24"/>
        </w:rPr>
        <w:t>05 Global</w:t>
      </w:r>
      <w:proofErr w:type="gramEnd"/>
      <w:r w:rsidRPr="00F50769">
        <w:rPr>
          <w:rFonts w:ascii="Book Antiqua" w:hAnsi="Book Antiqua"/>
          <w:szCs w:val="24"/>
        </w:rPr>
        <w:t xml:space="preserve">, conforme Nota de Empenho nº </w:t>
      </w:r>
      <w:r w:rsidR="00C84CAE" w:rsidRPr="00F50769">
        <w:rPr>
          <w:rFonts w:ascii="Book Antiqua" w:hAnsi="Book Antiqua"/>
          <w:szCs w:val="24"/>
        </w:rPr>
        <w:t>00</w:t>
      </w:r>
      <w:r w:rsidR="00245D3A" w:rsidRPr="00F50769">
        <w:rPr>
          <w:rFonts w:ascii="Book Antiqua" w:hAnsi="Book Antiqua"/>
          <w:szCs w:val="24"/>
        </w:rPr>
        <w:t>128</w:t>
      </w:r>
      <w:r w:rsidRPr="00F50769">
        <w:rPr>
          <w:rFonts w:ascii="Book Antiqua" w:hAnsi="Book Antiqua"/>
          <w:szCs w:val="24"/>
        </w:rPr>
        <w:t>/</w:t>
      </w:r>
      <w:r w:rsidR="009F5DC0" w:rsidRPr="00F50769">
        <w:rPr>
          <w:rFonts w:ascii="Book Antiqua" w:hAnsi="Book Antiqua"/>
          <w:szCs w:val="24"/>
        </w:rPr>
        <w:t>FITHA</w:t>
      </w:r>
      <w:r w:rsidRPr="00F50769">
        <w:rPr>
          <w:rFonts w:ascii="Book Antiqua" w:hAnsi="Book Antiqua"/>
          <w:szCs w:val="24"/>
        </w:rPr>
        <w:t xml:space="preserve">-RO de </w:t>
      </w:r>
      <w:r w:rsidR="00245D3A" w:rsidRPr="00F50769">
        <w:rPr>
          <w:rFonts w:ascii="Book Antiqua" w:hAnsi="Book Antiqua"/>
          <w:szCs w:val="24"/>
        </w:rPr>
        <w:t>28.05.2018</w:t>
      </w:r>
      <w:r w:rsidRPr="00F50769">
        <w:rPr>
          <w:rFonts w:ascii="Book Antiqua" w:hAnsi="Book Antiqua"/>
          <w:szCs w:val="24"/>
        </w:rPr>
        <w:t xml:space="preserve">, às fls. </w:t>
      </w:r>
      <w:r w:rsidR="00245D3A" w:rsidRPr="00F50769">
        <w:rPr>
          <w:rFonts w:ascii="Book Antiqua" w:hAnsi="Book Antiqua"/>
          <w:szCs w:val="24"/>
        </w:rPr>
        <w:t>537</w:t>
      </w:r>
      <w:r w:rsidRPr="00F50769">
        <w:rPr>
          <w:rFonts w:ascii="Book Antiqua" w:hAnsi="Book Antiqua"/>
          <w:szCs w:val="24"/>
        </w:rPr>
        <w:t>.</w:t>
      </w:r>
    </w:p>
    <w:p w:rsidR="00245D3A" w:rsidRPr="00F50769" w:rsidRDefault="00F50769" w:rsidP="00F50769">
      <w:pPr>
        <w:pStyle w:val="Ttulo2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ab/>
      </w:r>
      <w:r>
        <w:rPr>
          <w:rFonts w:ascii="Book Antiqua" w:hAnsi="Book Antiqua"/>
          <w:color w:val="auto"/>
          <w:sz w:val="24"/>
          <w:szCs w:val="24"/>
        </w:rPr>
        <w:tab/>
      </w:r>
      <w:r>
        <w:rPr>
          <w:rFonts w:ascii="Book Antiqua" w:hAnsi="Book Antiqua"/>
          <w:color w:val="auto"/>
          <w:sz w:val="24"/>
          <w:szCs w:val="24"/>
        </w:rPr>
        <w:tab/>
      </w:r>
      <w:r>
        <w:rPr>
          <w:rFonts w:ascii="Book Antiqua" w:hAnsi="Book Antiqua"/>
          <w:color w:val="auto"/>
          <w:sz w:val="24"/>
          <w:szCs w:val="24"/>
        </w:rPr>
        <w:tab/>
      </w:r>
      <w:r w:rsidRPr="00F50769">
        <w:rPr>
          <w:rFonts w:ascii="Book Antiqua" w:hAnsi="Book Antiqua"/>
          <w:color w:val="auto"/>
          <w:sz w:val="24"/>
          <w:szCs w:val="24"/>
        </w:rPr>
        <w:t xml:space="preserve">CLÁUSULA SEXTA </w:t>
      </w:r>
      <w:r>
        <w:rPr>
          <w:rFonts w:ascii="Book Antiqua" w:hAnsi="Book Antiqua"/>
          <w:color w:val="auto"/>
          <w:sz w:val="24"/>
          <w:szCs w:val="24"/>
        </w:rPr>
        <w:t xml:space="preserve">- </w:t>
      </w:r>
      <w:r w:rsidR="00245D3A" w:rsidRPr="00F50769">
        <w:rPr>
          <w:rFonts w:ascii="Book Antiqua" w:hAnsi="Book Antiqua"/>
          <w:color w:val="auto"/>
          <w:sz w:val="24"/>
          <w:szCs w:val="24"/>
        </w:rPr>
        <w:t>DO PRAZO</w:t>
      </w:r>
      <w:r>
        <w:rPr>
          <w:rFonts w:ascii="Book Antiqua" w:hAnsi="Book Antiqua"/>
          <w:color w:val="auto"/>
          <w:sz w:val="24"/>
          <w:szCs w:val="24"/>
        </w:rPr>
        <w:t xml:space="preserve"> </w:t>
      </w:r>
      <w:r w:rsidR="00245D3A" w:rsidRPr="00F50769">
        <w:rPr>
          <w:rFonts w:ascii="Book Antiqua" w:hAnsi="Book Antiqua"/>
          <w:color w:val="auto"/>
          <w:sz w:val="24"/>
          <w:szCs w:val="24"/>
        </w:rPr>
        <w:t xml:space="preserve">– </w:t>
      </w:r>
      <w:r w:rsidR="00245D3A" w:rsidRPr="00F50769">
        <w:rPr>
          <w:rFonts w:ascii="Book Antiqua" w:hAnsi="Book Antiqua"/>
          <w:b w:val="0"/>
          <w:color w:val="auto"/>
          <w:sz w:val="24"/>
          <w:szCs w:val="24"/>
        </w:rPr>
        <w:t xml:space="preserve">Fica </w:t>
      </w:r>
      <w:proofErr w:type="gramStart"/>
      <w:r w:rsidR="00245D3A" w:rsidRPr="00F50769">
        <w:rPr>
          <w:rFonts w:ascii="Book Antiqua" w:hAnsi="Book Antiqua"/>
          <w:b w:val="0"/>
          <w:color w:val="auto"/>
          <w:sz w:val="24"/>
          <w:szCs w:val="24"/>
        </w:rPr>
        <w:t>prorrogado</w:t>
      </w:r>
      <w:proofErr w:type="gramEnd"/>
      <w:r w:rsidR="00245D3A" w:rsidRPr="00F50769">
        <w:rPr>
          <w:rFonts w:ascii="Book Antiqua" w:hAnsi="Book Antiqua"/>
          <w:b w:val="0"/>
          <w:color w:val="auto"/>
          <w:sz w:val="24"/>
          <w:szCs w:val="24"/>
        </w:rPr>
        <w:t xml:space="preserve"> o prazo de vigência do objeto do </w:t>
      </w:r>
      <w:r w:rsidR="00245D3A" w:rsidRPr="00F50769">
        <w:rPr>
          <w:rFonts w:ascii="Book Antiqua" w:hAnsi="Book Antiqua"/>
          <w:color w:val="auto"/>
          <w:sz w:val="24"/>
          <w:szCs w:val="24"/>
        </w:rPr>
        <w:t>CONTRATO Nº 030/17/FITHA</w:t>
      </w:r>
      <w:r w:rsidR="00245D3A" w:rsidRPr="00F50769">
        <w:rPr>
          <w:rFonts w:ascii="Book Antiqua" w:hAnsi="Book Antiqua"/>
          <w:b w:val="0"/>
          <w:color w:val="auto"/>
          <w:sz w:val="24"/>
          <w:szCs w:val="24"/>
        </w:rPr>
        <w:t xml:space="preserve">, por mais </w:t>
      </w:r>
      <w:r w:rsidR="00245D3A" w:rsidRPr="00F50769">
        <w:rPr>
          <w:rFonts w:ascii="Book Antiqua" w:hAnsi="Book Antiqua"/>
          <w:color w:val="auto"/>
          <w:sz w:val="24"/>
          <w:szCs w:val="24"/>
        </w:rPr>
        <w:t>30 (trinta) dias</w:t>
      </w:r>
      <w:r w:rsidR="00245D3A" w:rsidRPr="00F50769">
        <w:rPr>
          <w:rFonts w:ascii="Book Antiqua" w:hAnsi="Book Antiqua"/>
          <w:b w:val="0"/>
          <w:color w:val="auto"/>
          <w:sz w:val="24"/>
          <w:szCs w:val="24"/>
        </w:rPr>
        <w:t xml:space="preserve"> contados a partir da data da expiração do mesmo.</w:t>
      </w:r>
    </w:p>
    <w:p w:rsidR="009F5DC0" w:rsidRPr="00F50769" w:rsidRDefault="009F5DC0" w:rsidP="00E74866">
      <w:pPr>
        <w:jc w:val="both"/>
        <w:rPr>
          <w:rFonts w:ascii="Book Antiqua" w:hAnsi="Book Antiqua"/>
          <w:szCs w:val="24"/>
        </w:rPr>
      </w:pPr>
    </w:p>
    <w:p w:rsidR="002015B5" w:rsidRPr="00F50769" w:rsidRDefault="00E74866" w:rsidP="00264346">
      <w:pPr>
        <w:jc w:val="both"/>
        <w:rPr>
          <w:rFonts w:ascii="Book Antiqua" w:hAnsi="Book Antiqua"/>
          <w:color w:val="000000"/>
          <w:szCs w:val="24"/>
        </w:rPr>
      </w:pPr>
      <w:r w:rsidRPr="00F50769">
        <w:rPr>
          <w:rFonts w:ascii="Book Antiqua" w:hAnsi="Book Antiqua"/>
          <w:szCs w:val="24"/>
        </w:rPr>
        <w:tab/>
      </w:r>
      <w:r w:rsidRPr="00F50769">
        <w:rPr>
          <w:rFonts w:ascii="Book Antiqua" w:hAnsi="Book Antiqua"/>
          <w:szCs w:val="24"/>
        </w:rPr>
        <w:tab/>
      </w:r>
      <w:r w:rsidRPr="00F50769">
        <w:rPr>
          <w:rFonts w:ascii="Book Antiqua" w:hAnsi="Book Antiqua"/>
          <w:szCs w:val="24"/>
        </w:rPr>
        <w:tab/>
      </w:r>
      <w:r w:rsidRPr="00F50769">
        <w:rPr>
          <w:rFonts w:ascii="Book Antiqua" w:hAnsi="Book Antiqua"/>
          <w:szCs w:val="24"/>
        </w:rPr>
        <w:tab/>
      </w:r>
      <w:r w:rsidR="002015B5" w:rsidRPr="00F50769">
        <w:rPr>
          <w:rFonts w:ascii="Book Antiqua" w:hAnsi="Book Antiqua"/>
          <w:b/>
          <w:bCs/>
          <w:color w:val="000000"/>
          <w:szCs w:val="24"/>
        </w:rPr>
        <w:t>PARÁGRAFO ÚNICO -</w:t>
      </w:r>
      <w:r w:rsidR="00B54298" w:rsidRPr="00F50769">
        <w:rPr>
          <w:rFonts w:ascii="Book Antiqua" w:hAnsi="Book Antiqua"/>
          <w:color w:val="000000"/>
          <w:szCs w:val="24"/>
        </w:rPr>
        <w:t xml:space="preserve"> </w:t>
      </w:r>
      <w:r w:rsidR="002015B5" w:rsidRPr="00F50769">
        <w:rPr>
          <w:rFonts w:ascii="Book Antiqua" w:hAnsi="Book Antiqua"/>
          <w:color w:val="000000"/>
          <w:szCs w:val="24"/>
        </w:rPr>
        <w:t>Permanecem inalterados os demais itens e cláusulas do contrato original.</w:t>
      </w:r>
    </w:p>
    <w:p w:rsidR="00C50AFA" w:rsidRPr="00F50769" w:rsidRDefault="00C50AFA" w:rsidP="00C50AFA">
      <w:pPr>
        <w:ind w:firstLine="2552"/>
        <w:jc w:val="both"/>
        <w:rPr>
          <w:rFonts w:ascii="Book Antiqua" w:hAnsi="Book Antiqua"/>
          <w:szCs w:val="24"/>
        </w:rPr>
      </w:pPr>
    </w:p>
    <w:p w:rsidR="00912F5B" w:rsidRPr="00F50769" w:rsidRDefault="00264346" w:rsidP="00264346">
      <w:pPr>
        <w:jc w:val="both"/>
        <w:rPr>
          <w:rFonts w:ascii="Book Antiqua" w:hAnsi="Book Antiqua"/>
          <w:b/>
          <w:bCs/>
          <w:color w:val="000000"/>
          <w:szCs w:val="24"/>
        </w:rPr>
      </w:pPr>
      <w:r w:rsidRPr="00F50769">
        <w:rPr>
          <w:rFonts w:ascii="Book Antiqua" w:hAnsi="Book Antiqua"/>
          <w:color w:val="000000"/>
          <w:szCs w:val="24"/>
        </w:rPr>
        <w:tab/>
      </w:r>
      <w:r w:rsidRPr="00F50769">
        <w:rPr>
          <w:rFonts w:ascii="Book Antiqua" w:hAnsi="Book Antiqua"/>
          <w:color w:val="000000"/>
          <w:szCs w:val="24"/>
        </w:rPr>
        <w:tab/>
      </w:r>
      <w:r w:rsidRPr="00F50769">
        <w:rPr>
          <w:rFonts w:ascii="Book Antiqua" w:hAnsi="Book Antiqua"/>
          <w:color w:val="000000"/>
          <w:szCs w:val="24"/>
        </w:rPr>
        <w:tab/>
      </w:r>
      <w:r w:rsidRPr="00F50769">
        <w:rPr>
          <w:rFonts w:ascii="Book Antiqua" w:hAnsi="Book Antiqua"/>
          <w:color w:val="000000"/>
          <w:szCs w:val="24"/>
        </w:rPr>
        <w:tab/>
      </w:r>
      <w:r w:rsidR="00C50AFA" w:rsidRPr="00F50769">
        <w:rPr>
          <w:rFonts w:ascii="Book Antiqua" w:hAnsi="Book Antiqua"/>
          <w:color w:val="000000"/>
          <w:szCs w:val="24"/>
        </w:rPr>
        <w:t xml:space="preserve">Para firmeza e como prova do acordado, é lavrado o presente </w:t>
      </w:r>
      <w:r w:rsidR="00C50AFA" w:rsidRPr="00F50769">
        <w:rPr>
          <w:rFonts w:ascii="Book Antiqua" w:hAnsi="Book Antiqua"/>
          <w:b/>
          <w:bCs/>
          <w:color w:val="000000"/>
          <w:szCs w:val="24"/>
        </w:rPr>
        <w:t xml:space="preserve">TERMO ADITIVO, </w:t>
      </w:r>
      <w:r w:rsidR="00C50AFA" w:rsidRPr="00F50769">
        <w:rPr>
          <w:rFonts w:ascii="Book Antiqua" w:hAnsi="Book Antiqua"/>
          <w:color w:val="000000"/>
          <w:szCs w:val="24"/>
        </w:rPr>
        <w:t xml:space="preserve">no Livro Especial de Termo Aditivo, que depois de lido e achado conforme, </w:t>
      </w:r>
      <w:proofErr w:type="gramStart"/>
      <w:r w:rsidR="00C50AFA" w:rsidRPr="00F50769">
        <w:rPr>
          <w:rFonts w:ascii="Book Antiqua" w:hAnsi="Book Antiqua"/>
          <w:color w:val="000000"/>
          <w:szCs w:val="24"/>
        </w:rPr>
        <w:t>é</w:t>
      </w:r>
      <w:proofErr w:type="gramEnd"/>
      <w:r w:rsidR="00C50AFA" w:rsidRPr="00F50769">
        <w:rPr>
          <w:rFonts w:ascii="Book Antiqua" w:hAnsi="Book Antiqua"/>
          <w:color w:val="000000"/>
          <w:szCs w:val="24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="00C50AFA" w:rsidRPr="00F50769">
        <w:rPr>
          <w:rFonts w:ascii="Book Antiqua" w:hAnsi="Book Antiqua"/>
          <w:b/>
          <w:bCs/>
          <w:color w:val="000000"/>
          <w:szCs w:val="24"/>
        </w:rPr>
        <w:t xml:space="preserve">DER-RO. </w:t>
      </w:r>
    </w:p>
    <w:p w:rsidR="00912F5B" w:rsidRPr="00F50769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Cs w:val="24"/>
        </w:rPr>
      </w:pPr>
    </w:p>
    <w:p w:rsidR="00245D3A" w:rsidRPr="00F50769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Cs w:val="24"/>
        </w:rPr>
      </w:pPr>
      <w:r w:rsidRPr="00F50769">
        <w:rPr>
          <w:rFonts w:ascii="Book Antiqua" w:hAnsi="Book Antiqua"/>
          <w:b/>
          <w:bCs/>
          <w:color w:val="000000"/>
          <w:szCs w:val="24"/>
        </w:rPr>
        <w:tab/>
      </w:r>
      <w:r w:rsidRPr="00F50769">
        <w:rPr>
          <w:rFonts w:ascii="Book Antiqua" w:hAnsi="Book Antiqua"/>
          <w:b/>
          <w:bCs/>
          <w:color w:val="000000"/>
          <w:szCs w:val="24"/>
        </w:rPr>
        <w:tab/>
      </w:r>
      <w:r w:rsidRPr="00F50769">
        <w:rPr>
          <w:rFonts w:ascii="Book Antiqua" w:hAnsi="Book Antiqua"/>
          <w:b/>
          <w:bCs/>
          <w:color w:val="000000"/>
          <w:szCs w:val="24"/>
        </w:rPr>
        <w:tab/>
      </w:r>
    </w:p>
    <w:p w:rsidR="00C50AFA" w:rsidRPr="00F50769" w:rsidRDefault="00245D3A" w:rsidP="00C50AFA">
      <w:pPr>
        <w:ind w:firstLine="2552"/>
        <w:jc w:val="both"/>
        <w:rPr>
          <w:rFonts w:ascii="Book Antiqua" w:hAnsi="Book Antiqua"/>
          <w:szCs w:val="24"/>
        </w:rPr>
      </w:pPr>
      <w:r w:rsidRPr="00F50769">
        <w:rPr>
          <w:rFonts w:ascii="Book Antiqua" w:hAnsi="Book Antiqua"/>
          <w:b/>
          <w:bCs/>
          <w:color w:val="000000"/>
          <w:szCs w:val="24"/>
        </w:rPr>
        <w:tab/>
      </w:r>
      <w:r w:rsidRPr="00F50769">
        <w:rPr>
          <w:rFonts w:ascii="Book Antiqua" w:hAnsi="Book Antiqua"/>
          <w:b/>
          <w:bCs/>
          <w:color w:val="000000"/>
          <w:szCs w:val="24"/>
        </w:rPr>
        <w:tab/>
      </w:r>
      <w:r w:rsidRPr="00F50769">
        <w:rPr>
          <w:rFonts w:ascii="Book Antiqua" w:hAnsi="Book Antiqua"/>
          <w:b/>
          <w:bCs/>
          <w:color w:val="000000"/>
          <w:szCs w:val="24"/>
        </w:rPr>
        <w:tab/>
      </w:r>
      <w:r w:rsidR="00220F29" w:rsidRPr="00F50769">
        <w:rPr>
          <w:rFonts w:ascii="Book Antiqua" w:hAnsi="Book Antiqua"/>
          <w:color w:val="000000"/>
          <w:szCs w:val="24"/>
        </w:rPr>
        <w:t xml:space="preserve">Porto Velho, </w:t>
      </w:r>
      <w:r w:rsidR="00826771">
        <w:rPr>
          <w:rFonts w:ascii="Book Antiqua" w:hAnsi="Book Antiqua"/>
          <w:color w:val="000000"/>
          <w:szCs w:val="24"/>
        </w:rPr>
        <w:t>11</w:t>
      </w:r>
      <w:r w:rsidR="00D526A3" w:rsidRPr="00F50769">
        <w:rPr>
          <w:rFonts w:ascii="Book Antiqua" w:hAnsi="Book Antiqua"/>
          <w:color w:val="000000"/>
          <w:szCs w:val="24"/>
        </w:rPr>
        <w:t xml:space="preserve"> </w:t>
      </w:r>
      <w:r w:rsidR="00220F29" w:rsidRPr="00F50769">
        <w:rPr>
          <w:rFonts w:ascii="Book Antiqua" w:hAnsi="Book Antiqua"/>
          <w:color w:val="000000"/>
          <w:szCs w:val="24"/>
        </w:rPr>
        <w:t xml:space="preserve">de </w:t>
      </w:r>
      <w:r w:rsidR="00826771">
        <w:rPr>
          <w:rFonts w:ascii="Book Antiqua" w:hAnsi="Book Antiqua"/>
          <w:color w:val="000000"/>
          <w:szCs w:val="24"/>
        </w:rPr>
        <w:t>junho</w:t>
      </w:r>
      <w:r w:rsidR="00220F29" w:rsidRPr="00F50769">
        <w:rPr>
          <w:rFonts w:ascii="Book Antiqua" w:hAnsi="Book Antiqua"/>
          <w:color w:val="000000"/>
          <w:szCs w:val="24"/>
        </w:rPr>
        <w:t xml:space="preserve"> </w:t>
      </w:r>
      <w:proofErr w:type="spellStart"/>
      <w:r w:rsidR="00220F29" w:rsidRPr="00F50769">
        <w:rPr>
          <w:rFonts w:ascii="Book Antiqua" w:hAnsi="Book Antiqua"/>
          <w:color w:val="000000"/>
          <w:szCs w:val="24"/>
        </w:rPr>
        <w:t>de</w:t>
      </w:r>
      <w:proofErr w:type="spellEnd"/>
      <w:r w:rsidR="00220F29" w:rsidRPr="00F50769">
        <w:rPr>
          <w:rFonts w:ascii="Book Antiqua" w:hAnsi="Book Antiqua"/>
          <w:color w:val="000000"/>
          <w:szCs w:val="24"/>
        </w:rPr>
        <w:t xml:space="preserve"> 201</w:t>
      </w:r>
      <w:r w:rsidR="002A0C31" w:rsidRPr="00F50769">
        <w:rPr>
          <w:rFonts w:ascii="Book Antiqua" w:hAnsi="Book Antiqua"/>
          <w:color w:val="000000"/>
          <w:szCs w:val="24"/>
        </w:rPr>
        <w:t>8</w:t>
      </w:r>
      <w:r w:rsidR="00C50AFA" w:rsidRPr="00F50769">
        <w:rPr>
          <w:rFonts w:ascii="Book Antiqua" w:hAnsi="Book Antiqua"/>
          <w:color w:val="000000"/>
          <w:szCs w:val="24"/>
        </w:rPr>
        <w:t>.</w:t>
      </w:r>
    </w:p>
    <w:p w:rsidR="00E81FC4" w:rsidRPr="00F50769" w:rsidRDefault="00E81FC4" w:rsidP="00E81FC4">
      <w:pPr>
        <w:ind w:firstLine="2552"/>
        <w:jc w:val="both"/>
        <w:rPr>
          <w:rFonts w:ascii="Book Antiqua" w:hAnsi="Book Antiqua"/>
          <w:szCs w:val="24"/>
        </w:rPr>
      </w:pPr>
    </w:p>
    <w:p w:rsidR="00912F5B" w:rsidRPr="00F50769" w:rsidRDefault="00912F5B" w:rsidP="00E81FC4">
      <w:pPr>
        <w:pStyle w:val="Recuodecorpodetexto"/>
        <w:ind w:left="0"/>
        <w:rPr>
          <w:rFonts w:ascii="Book Antiqua" w:hAnsi="Book Antiqua"/>
          <w:b/>
          <w:bCs/>
          <w:szCs w:val="24"/>
        </w:rPr>
      </w:pPr>
    </w:p>
    <w:p w:rsidR="00245D3A" w:rsidRPr="00F50769" w:rsidRDefault="00551873" w:rsidP="00245D3A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F50769">
        <w:rPr>
          <w:rFonts w:ascii="Book Antiqua" w:hAnsi="Book Antiqua"/>
          <w:b/>
          <w:szCs w:val="24"/>
        </w:rPr>
        <w:t>LUIZ CARLOS DE SOUZA PINTO</w:t>
      </w:r>
      <w:r w:rsidR="00D44001" w:rsidRPr="00F50769">
        <w:rPr>
          <w:rFonts w:ascii="Book Antiqua" w:hAnsi="Book Antiqua"/>
          <w:b/>
          <w:szCs w:val="24"/>
        </w:rPr>
        <w:tab/>
      </w:r>
      <w:r w:rsidR="00245D3A" w:rsidRPr="00F50769">
        <w:rPr>
          <w:rFonts w:ascii="Book Antiqua" w:hAnsi="Book Antiqua"/>
          <w:b/>
          <w:szCs w:val="24"/>
        </w:rPr>
        <w:t>VIVIANE SALATHÉ</w:t>
      </w:r>
      <w:r w:rsidR="00245D3A" w:rsidRPr="00F50769">
        <w:rPr>
          <w:rFonts w:ascii="Book Antiqua" w:hAnsi="Book Antiqua"/>
          <w:bCs/>
          <w:szCs w:val="24"/>
        </w:rPr>
        <w:t xml:space="preserve"> </w:t>
      </w:r>
    </w:p>
    <w:p w:rsidR="00245D3A" w:rsidRPr="00F50769" w:rsidRDefault="00245D3A" w:rsidP="00245D3A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F50769">
        <w:rPr>
          <w:rFonts w:ascii="Book Antiqua" w:hAnsi="Book Antiqua"/>
          <w:bCs/>
          <w:szCs w:val="24"/>
        </w:rPr>
        <w:t>Presidente / FITHA</w:t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  <w:t>Diretora</w:t>
      </w:r>
    </w:p>
    <w:p w:rsidR="00245D3A" w:rsidRPr="00F50769" w:rsidRDefault="00245D3A" w:rsidP="00245D3A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proofErr w:type="spellStart"/>
      <w:r w:rsidRPr="00F50769">
        <w:rPr>
          <w:rFonts w:ascii="Book Antiqua" w:hAnsi="Book Antiqua"/>
          <w:szCs w:val="24"/>
        </w:rPr>
        <w:t>Stratura</w:t>
      </w:r>
      <w:proofErr w:type="spellEnd"/>
      <w:r w:rsidRPr="00F50769">
        <w:rPr>
          <w:rFonts w:ascii="Book Antiqua" w:hAnsi="Book Antiqua"/>
          <w:szCs w:val="24"/>
        </w:rPr>
        <w:t xml:space="preserve"> Asfaltos S/A</w:t>
      </w:r>
    </w:p>
    <w:p w:rsidR="00245D3A" w:rsidRPr="00F50769" w:rsidRDefault="00245D3A" w:rsidP="00245D3A">
      <w:pPr>
        <w:pStyle w:val="Recuodecorpodetexto"/>
        <w:ind w:left="0"/>
        <w:rPr>
          <w:rFonts w:ascii="Book Antiqua" w:hAnsi="Book Antiqua"/>
          <w:bCs/>
          <w:szCs w:val="24"/>
        </w:rPr>
      </w:pPr>
    </w:p>
    <w:p w:rsidR="00245D3A" w:rsidRPr="00F50769" w:rsidRDefault="00245D3A" w:rsidP="00245D3A">
      <w:pPr>
        <w:pStyle w:val="Recuodecorpodetexto"/>
        <w:ind w:left="0"/>
        <w:rPr>
          <w:rFonts w:ascii="Book Antiqua" w:hAnsi="Book Antiqua"/>
          <w:bCs/>
          <w:szCs w:val="24"/>
        </w:rPr>
      </w:pPr>
    </w:p>
    <w:p w:rsidR="00245D3A" w:rsidRPr="00F50769" w:rsidRDefault="00245D3A" w:rsidP="00245D3A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</w:p>
    <w:p w:rsidR="00245D3A" w:rsidRPr="00F50769" w:rsidRDefault="00245D3A" w:rsidP="00245D3A">
      <w:pPr>
        <w:pStyle w:val="Recuodecorpodetexto"/>
        <w:ind w:left="0"/>
        <w:rPr>
          <w:rFonts w:ascii="Book Antiqua" w:hAnsi="Book Antiqua"/>
          <w:b/>
          <w:bCs/>
          <w:szCs w:val="24"/>
        </w:rPr>
      </w:pP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/>
          <w:bCs/>
          <w:szCs w:val="24"/>
        </w:rPr>
        <w:t>MARIO RICHA DE SÁ BARRETO</w:t>
      </w:r>
    </w:p>
    <w:p w:rsidR="00245D3A" w:rsidRPr="00F50769" w:rsidRDefault="00245D3A" w:rsidP="00245D3A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</w:r>
      <w:r w:rsidRPr="00F50769">
        <w:rPr>
          <w:rFonts w:ascii="Book Antiqua" w:hAnsi="Book Antiqua"/>
          <w:bCs/>
          <w:szCs w:val="24"/>
        </w:rPr>
        <w:tab/>
        <w:t>Diretor</w:t>
      </w:r>
    </w:p>
    <w:p w:rsidR="00245D3A" w:rsidRPr="00F50769" w:rsidRDefault="00245D3A" w:rsidP="00245D3A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proofErr w:type="spellStart"/>
      <w:r w:rsidRPr="00F50769">
        <w:rPr>
          <w:rFonts w:ascii="Book Antiqua" w:hAnsi="Book Antiqua"/>
          <w:szCs w:val="24"/>
        </w:rPr>
        <w:t>Stratura</w:t>
      </w:r>
      <w:proofErr w:type="spellEnd"/>
      <w:r w:rsidRPr="00F50769">
        <w:rPr>
          <w:rFonts w:ascii="Book Antiqua" w:hAnsi="Book Antiqua"/>
          <w:szCs w:val="24"/>
        </w:rPr>
        <w:t xml:space="preserve"> Asfaltos S/A</w:t>
      </w:r>
    </w:p>
    <w:p w:rsidR="00220F29" w:rsidRPr="00F50769" w:rsidRDefault="00912F5B" w:rsidP="00245D3A">
      <w:pPr>
        <w:pStyle w:val="Recuodecorpodetexto"/>
        <w:ind w:left="0"/>
        <w:rPr>
          <w:rFonts w:ascii="Book Antiqua" w:hAnsi="Book Antiqua"/>
          <w:b/>
          <w:szCs w:val="24"/>
        </w:rPr>
      </w:pP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  <w:r w:rsidRPr="00F50769">
        <w:rPr>
          <w:rFonts w:ascii="Book Antiqua" w:hAnsi="Book Antiqua"/>
          <w:b/>
          <w:szCs w:val="24"/>
        </w:rPr>
        <w:tab/>
      </w:r>
    </w:p>
    <w:sectPr w:rsidR="00220F29" w:rsidRPr="00F50769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9C" w:rsidRDefault="0051169C" w:rsidP="003E3588">
      <w:r>
        <w:separator/>
      </w:r>
    </w:p>
  </w:endnote>
  <w:endnote w:type="continuationSeparator" w:id="1">
    <w:p w:rsidR="0051169C" w:rsidRDefault="0051169C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9C" w:rsidRDefault="0051169C" w:rsidP="003E3588">
      <w:r>
        <w:separator/>
      </w:r>
    </w:p>
  </w:footnote>
  <w:footnote w:type="continuationSeparator" w:id="1">
    <w:p w:rsidR="0051169C" w:rsidRDefault="0051169C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9C" w:rsidRDefault="00D45325" w:rsidP="00B60BF1">
    <w:pPr>
      <w:pStyle w:val="Ttulo"/>
      <w:spacing w:line="340" w:lineRule="atLeast"/>
      <w:rPr>
        <w:rFonts w:ascii="Garamond" w:hAnsi="Garamond" w:cs="Tahoma"/>
      </w:rPr>
    </w:pPr>
    <w:r w:rsidRPr="00D453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51169C" w:rsidRPr="004131CA" w:rsidRDefault="0051169C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51169C" w:rsidRPr="004131CA" w:rsidRDefault="0051169C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1411-00085/17</w:t>
                </w:r>
              </w:p>
              <w:p w:rsidR="0051169C" w:rsidRDefault="0051169C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51169C" w:rsidRPr="004131CA" w:rsidRDefault="0051169C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D4532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0213667" r:id="rId2"/>
      </w:pict>
    </w:r>
  </w:p>
  <w:p w:rsidR="0051169C" w:rsidRDefault="0051169C" w:rsidP="00B60BF1">
    <w:pPr>
      <w:pStyle w:val="Ttulo"/>
      <w:spacing w:line="340" w:lineRule="atLeast"/>
      <w:rPr>
        <w:rFonts w:ascii="Garamond" w:hAnsi="Garamond" w:cs="Tahoma"/>
      </w:rPr>
    </w:pPr>
  </w:p>
  <w:p w:rsidR="0051169C" w:rsidRDefault="0051169C" w:rsidP="00B60BF1">
    <w:pPr>
      <w:pStyle w:val="Ttulo"/>
      <w:spacing w:line="340" w:lineRule="atLeast"/>
      <w:rPr>
        <w:rFonts w:ascii="Garamond" w:hAnsi="Garamond" w:cs="Tahoma"/>
      </w:rPr>
    </w:pPr>
  </w:p>
  <w:p w:rsidR="0051169C" w:rsidRDefault="0051169C" w:rsidP="00B60BF1">
    <w:pPr>
      <w:pStyle w:val="Ttulo"/>
      <w:spacing w:line="240" w:lineRule="auto"/>
      <w:rPr>
        <w:rFonts w:ascii="Garamond" w:hAnsi="Garamond" w:cs="Tahoma"/>
      </w:rPr>
    </w:pPr>
  </w:p>
  <w:p w:rsidR="0051169C" w:rsidRPr="00264346" w:rsidRDefault="0051169C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51169C" w:rsidRPr="00264346" w:rsidRDefault="0051169C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51169C" w:rsidRPr="005134CF" w:rsidRDefault="00D45325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D4532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508C0"/>
    <w:rsid w:val="00081D25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1002D2"/>
    <w:rsid w:val="0014128A"/>
    <w:rsid w:val="00174F71"/>
    <w:rsid w:val="0017597A"/>
    <w:rsid w:val="00187780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45D3A"/>
    <w:rsid w:val="0025534C"/>
    <w:rsid w:val="00264346"/>
    <w:rsid w:val="00266980"/>
    <w:rsid w:val="00273250"/>
    <w:rsid w:val="00295771"/>
    <w:rsid w:val="002A0C31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37E9F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753A"/>
    <w:rsid w:val="004D25D1"/>
    <w:rsid w:val="004F057E"/>
    <w:rsid w:val="004F6692"/>
    <w:rsid w:val="00500A86"/>
    <w:rsid w:val="0051169C"/>
    <w:rsid w:val="005306D5"/>
    <w:rsid w:val="00532E68"/>
    <w:rsid w:val="00550DB2"/>
    <w:rsid w:val="00550F9E"/>
    <w:rsid w:val="00551873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E5E"/>
    <w:rsid w:val="006E61A7"/>
    <w:rsid w:val="006F0972"/>
    <w:rsid w:val="00714E0C"/>
    <w:rsid w:val="00730752"/>
    <w:rsid w:val="00731727"/>
    <w:rsid w:val="00736AA9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26771"/>
    <w:rsid w:val="00840A88"/>
    <w:rsid w:val="00843E77"/>
    <w:rsid w:val="00851B33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9026F"/>
    <w:rsid w:val="00995521"/>
    <w:rsid w:val="009A0999"/>
    <w:rsid w:val="009B07B3"/>
    <w:rsid w:val="009C694F"/>
    <w:rsid w:val="009D77C2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14C79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2789"/>
    <w:rsid w:val="00BE5E89"/>
    <w:rsid w:val="00BF5273"/>
    <w:rsid w:val="00C151FB"/>
    <w:rsid w:val="00C4613A"/>
    <w:rsid w:val="00C50AFA"/>
    <w:rsid w:val="00C53D30"/>
    <w:rsid w:val="00C54B55"/>
    <w:rsid w:val="00C84CAE"/>
    <w:rsid w:val="00C85170"/>
    <w:rsid w:val="00C9515B"/>
    <w:rsid w:val="00CB3BCF"/>
    <w:rsid w:val="00CC575F"/>
    <w:rsid w:val="00CD5F3C"/>
    <w:rsid w:val="00CE13A1"/>
    <w:rsid w:val="00D22887"/>
    <w:rsid w:val="00D32CAF"/>
    <w:rsid w:val="00D44001"/>
    <w:rsid w:val="00D45325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D4539"/>
    <w:rsid w:val="00DD4653"/>
    <w:rsid w:val="00DE26B6"/>
    <w:rsid w:val="00DE53A2"/>
    <w:rsid w:val="00DE7208"/>
    <w:rsid w:val="00E15D29"/>
    <w:rsid w:val="00E56399"/>
    <w:rsid w:val="00E61B38"/>
    <w:rsid w:val="00E6389B"/>
    <w:rsid w:val="00E74866"/>
    <w:rsid w:val="00E77FA1"/>
    <w:rsid w:val="00E81FC4"/>
    <w:rsid w:val="00E83938"/>
    <w:rsid w:val="00E92824"/>
    <w:rsid w:val="00EA1762"/>
    <w:rsid w:val="00EA4752"/>
    <w:rsid w:val="00EA67F4"/>
    <w:rsid w:val="00EC1734"/>
    <w:rsid w:val="00EC2D2A"/>
    <w:rsid w:val="00EF0847"/>
    <w:rsid w:val="00EF711F"/>
    <w:rsid w:val="00F014AB"/>
    <w:rsid w:val="00F11C52"/>
    <w:rsid w:val="00F178DB"/>
    <w:rsid w:val="00F17CB9"/>
    <w:rsid w:val="00F26B6D"/>
    <w:rsid w:val="00F3553E"/>
    <w:rsid w:val="00F469B9"/>
    <w:rsid w:val="00F5076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5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45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38</cp:revision>
  <cp:lastPrinted>2017-11-08T12:59:00Z</cp:lastPrinted>
  <dcterms:created xsi:type="dcterms:W3CDTF">2016-06-06T14:15:00Z</dcterms:created>
  <dcterms:modified xsi:type="dcterms:W3CDTF">2018-06-11T13:15:00Z</dcterms:modified>
</cp:coreProperties>
</file>