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30" w:rsidRPr="00DD709E" w:rsidRDefault="00C45830" w:rsidP="00C45830">
      <w:pPr>
        <w:spacing w:after="0" w:line="240" w:lineRule="auto"/>
        <w:jc w:val="center"/>
        <w:rPr>
          <w:rFonts w:ascii="Book Antiqua" w:hAnsi="Book Antiqua" w:cs="Arial"/>
          <w:b/>
        </w:rPr>
      </w:pPr>
      <w:r w:rsidRPr="00DD709E">
        <w:rPr>
          <w:rFonts w:ascii="Book Antiqua" w:hAnsi="Book Antiqua" w:cs="Arial"/>
          <w:b/>
        </w:rPr>
        <w:t xml:space="preserve">CONTRATO Nº </w:t>
      </w:r>
      <w:r w:rsidR="00A11BAB">
        <w:rPr>
          <w:rFonts w:ascii="Book Antiqua" w:hAnsi="Book Antiqua" w:cs="Arial"/>
          <w:b/>
        </w:rPr>
        <w:t>045</w:t>
      </w:r>
      <w:r w:rsidRPr="00DD709E">
        <w:rPr>
          <w:rFonts w:ascii="Book Antiqua" w:hAnsi="Book Antiqua" w:cs="Arial"/>
          <w:b/>
        </w:rPr>
        <w:t>/19/PJ/DER-RO</w:t>
      </w:r>
    </w:p>
    <w:p w:rsidR="00C45830" w:rsidRPr="00DD709E" w:rsidRDefault="00C45830" w:rsidP="00C45830">
      <w:pPr>
        <w:pStyle w:val="Recuodecorpodetexto2"/>
        <w:rPr>
          <w:rFonts w:cs="Arial"/>
          <w:sz w:val="22"/>
          <w:szCs w:val="22"/>
        </w:rPr>
      </w:pPr>
    </w:p>
    <w:p w:rsidR="00C45830" w:rsidRPr="00DD709E" w:rsidRDefault="00C45830" w:rsidP="00C45830">
      <w:pPr>
        <w:pStyle w:val="Recuodecorpodetexto2"/>
        <w:rPr>
          <w:rFonts w:cs="Arial"/>
          <w:sz w:val="22"/>
          <w:szCs w:val="22"/>
        </w:rPr>
      </w:pPr>
    </w:p>
    <w:p w:rsidR="00C45830" w:rsidRPr="00DD709E" w:rsidRDefault="00C45830" w:rsidP="00C45830">
      <w:pPr>
        <w:pStyle w:val="Recuodecorpodetexto2"/>
        <w:rPr>
          <w:rFonts w:cs="Arial"/>
          <w:sz w:val="22"/>
          <w:szCs w:val="22"/>
        </w:rPr>
      </w:pPr>
      <w:r w:rsidRPr="00DD709E">
        <w:rPr>
          <w:rFonts w:cs="Arial"/>
          <w:sz w:val="22"/>
          <w:szCs w:val="22"/>
        </w:rPr>
        <w:t>CONTRATO QUE ENTRE SI CELEBRAM DEPARTAMENTO ESTADUAL DE ESTRADAS DE RODAGEM, INFRAESTRUTURA E SERVIÇOS PÚBLICOS/DER-RO E</w:t>
      </w:r>
      <w:r w:rsidRPr="00DD709E">
        <w:rPr>
          <w:rStyle w:val="Forte"/>
          <w:rFonts w:cs="Arial"/>
          <w:sz w:val="22"/>
          <w:szCs w:val="22"/>
        </w:rPr>
        <w:t xml:space="preserve"> </w:t>
      </w:r>
      <w:r w:rsidRPr="00DD709E">
        <w:rPr>
          <w:rStyle w:val="Forte"/>
          <w:b w:val="0"/>
          <w:sz w:val="22"/>
          <w:szCs w:val="22"/>
        </w:rPr>
        <w:t>RONDOFORMS INDÚSTRIA GRAFICA-EIRELI-EPP</w:t>
      </w:r>
      <w:r w:rsidRPr="00DD709E">
        <w:rPr>
          <w:rFonts w:cs="Arial"/>
          <w:sz w:val="22"/>
          <w:szCs w:val="22"/>
        </w:rPr>
        <w:t xml:space="preserve">, PARA OS FINS QUE ESPECIFICAM.                 </w:t>
      </w:r>
    </w:p>
    <w:p w:rsidR="00C45830" w:rsidRPr="00DD709E" w:rsidRDefault="00C45830" w:rsidP="00C458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</w:p>
    <w:p w:rsidR="00C45830" w:rsidRPr="00DD709E" w:rsidRDefault="00C45830" w:rsidP="00C4583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</w:p>
    <w:p w:rsidR="00DB78DF" w:rsidRPr="00DD709E" w:rsidRDefault="00E27B3F" w:rsidP="00C227EC">
      <w:pPr>
        <w:spacing w:after="0" w:line="240" w:lineRule="auto"/>
        <w:jc w:val="both"/>
        <w:rPr>
          <w:rFonts w:ascii="Book Antiqua" w:hAnsi="Book Antiqua"/>
        </w:rPr>
      </w:pPr>
      <w:r w:rsidRPr="00DD709E">
        <w:rPr>
          <w:rFonts w:ascii="Book Antiqua" w:hAnsi="Book Antiqua"/>
        </w:rPr>
        <w:tab/>
      </w:r>
      <w:r w:rsidRPr="00DD709E">
        <w:rPr>
          <w:rFonts w:ascii="Book Antiqua" w:hAnsi="Book Antiqua"/>
        </w:rPr>
        <w:tab/>
      </w:r>
      <w:r w:rsidRPr="00DD709E">
        <w:rPr>
          <w:rFonts w:ascii="Book Antiqua" w:hAnsi="Book Antiqua"/>
        </w:rPr>
        <w:tab/>
      </w:r>
      <w:r w:rsidR="00C45830" w:rsidRPr="00DD709E">
        <w:rPr>
          <w:rFonts w:ascii="Book Antiqua" w:hAnsi="Book Antiqua"/>
        </w:rPr>
        <w:t xml:space="preserve">Aos </w:t>
      </w:r>
      <w:r w:rsidR="00AE0AF1" w:rsidRPr="00DD709E">
        <w:rPr>
          <w:rFonts w:ascii="Book Antiqua" w:hAnsi="Book Antiqua"/>
        </w:rPr>
        <w:t>onze</w:t>
      </w:r>
      <w:r w:rsidR="00C45830" w:rsidRPr="00DD709E">
        <w:rPr>
          <w:rFonts w:ascii="Book Antiqua" w:hAnsi="Book Antiqua"/>
        </w:rPr>
        <w:t xml:space="preserve"> dias do mês novembro do ano de dois mil e dezenove o </w:t>
      </w:r>
      <w:r w:rsidR="00C45830" w:rsidRPr="00DD709E">
        <w:rPr>
          <w:rFonts w:ascii="Book Antiqua" w:hAnsi="Book Antiqua"/>
          <w:b/>
          <w:bCs/>
        </w:rPr>
        <w:t>DEPARTAMENTO DE ESTRADAS DE RODAGEM, INFRAESTRUTURA E SERVIÇOS PÚBLICOS/DER-RO</w:t>
      </w:r>
      <w:r w:rsidR="00C45830" w:rsidRPr="00DD709E">
        <w:rPr>
          <w:rFonts w:ascii="Book Antiqua" w:hAnsi="Book Antiqua"/>
        </w:rPr>
        <w:t xml:space="preserve">, inscrito no CGC (MF) sob o n.º </w:t>
      </w:r>
      <w:proofErr w:type="gramStart"/>
      <w:r w:rsidR="00C45830" w:rsidRPr="00DD709E">
        <w:rPr>
          <w:rFonts w:ascii="Book Antiqua" w:hAnsi="Book Antiqua"/>
        </w:rPr>
        <w:t>04-285.</w:t>
      </w:r>
      <w:proofErr w:type="gramEnd"/>
      <w:r w:rsidR="00C45830" w:rsidRPr="00DD709E">
        <w:rPr>
          <w:rFonts w:ascii="Book Antiqua" w:hAnsi="Book Antiqua"/>
        </w:rPr>
        <w:t xml:space="preserve">920/0001-54, com sede à Avenida </w:t>
      </w:r>
      <w:proofErr w:type="spellStart"/>
      <w:r w:rsidR="00C45830" w:rsidRPr="00DD709E">
        <w:rPr>
          <w:rFonts w:ascii="Book Antiqua" w:hAnsi="Book Antiqua"/>
        </w:rPr>
        <w:t>Farquar</w:t>
      </w:r>
      <w:proofErr w:type="spellEnd"/>
      <w:r w:rsidR="00C45830" w:rsidRPr="00DD709E">
        <w:rPr>
          <w:rFonts w:ascii="Book Antiqua" w:hAnsi="Book Antiqua"/>
        </w:rPr>
        <w:t xml:space="preserve">, 2986, complexo Rio Madeira, Anexo Rio </w:t>
      </w:r>
      <w:proofErr w:type="spellStart"/>
      <w:r w:rsidR="00C45830" w:rsidRPr="00DD709E">
        <w:rPr>
          <w:rFonts w:ascii="Book Antiqua" w:hAnsi="Book Antiqua"/>
        </w:rPr>
        <w:t>Jamari</w:t>
      </w:r>
      <w:proofErr w:type="spellEnd"/>
      <w:r w:rsidR="00C45830" w:rsidRPr="00DD709E">
        <w:rPr>
          <w:rFonts w:ascii="Book Antiqua" w:hAnsi="Book Antiqua"/>
        </w:rPr>
        <w:t xml:space="preserve">, 4º e 5º Andar, Bairro Pedrinhas, CEP: 76.803-470, Porto Velho-RO, doravante designado </w:t>
      </w:r>
      <w:r w:rsidR="00C45830" w:rsidRPr="00DD709E">
        <w:rPr>
          <w:rFonts w:ascii="Book Antiqua" w:hAnsi="Book Antiqua"/>
          <w:b/>
          <w:bCs/>
        </w:rPr>
        <w:t>DER-RO</w:t>
      </w:r>
      <w:r w:rsidR="00C45830" w:rsidRPr="00DD709E">
        <w:rPr>
          <w:rFonts w:ascii="Book Antiqua" w:hAnsi="Book Antiqua"/>
        </w:rPr>
        <w:t xml:space="preserve">, neste ato representado por seu Diretor Geral o </w:t>
      </w:r>
      <w:r w:rsidR="00C45830" w:rsidRPr="00DD709E">
        <w:rPr>
          <w:rFonts w:ascii="Book Antiqua" w:hAnsi="Book Antiqua"/>
          <w:b/>
        </w:rPr>
        <w:t xml:space="preserve">Sr. ERASMO MEIRELES E SÁ </w:t>
      </w:r>
      <w:r w:rsidR="00C45830" w:rsidRPr="00DD709E">
        <w:rPr>
          <w:rFonts w:ascii="Book Antiqua" w:hAnsi="Book Antiqua"/>
        </w:rPr>
        <w:t xml:space="preserve">e </w:t>
      </w:r>
      <w:r w:rsidR="00C45830" w:rsidRPr="00DD709E">
        <w:rPr>
          <w:rStyle w:val="Forte"/>
          <w:rFonts w:ascii="Book Antiqua" w:hAnsi="Book Antiqua"/>
        </w:rPr>
        <w:t>RONDOFORMS INDÚSTRIA GRAFICA-EIRELI-EPP</w:t>
      </w:r>
      <w:r w:rsidR="00C45830" w:rsidRPr="00DD709E">
        <w:rPr>
          <w:rFonts w:ascii="Book Antiqua" w:hAnsi="Book Antiqua"/>
          <w:b/>
        </w:rPr>
        <w:t xml:space="preserve">, </w:t>
      </w:r>
      <w:r w:rsidR="00C45830" w:rsidRPr="00DD709E">
        <w:rPr>
          <w:rFonts w:ascii="Book Antiqua" w:hAnsi="Book Antiqua"/>
        </w:rPr>
        <w:t xml:space="preserve">com sede na Rua </w:t>
      </w:r>
      <w:r w:rsidR="007004B8" w:rsidRPr="00DD709E">
        <w:rPr>
          <w:rFonts w:ascii="Book Antiqua" w:hAnsi="Book Antiqua"/>
        </w:rPr>
        <w:t>Pinheiro Machado</w:t>
      </w:r>
      <w:r w:rsidR="00C45830" w:rsidRPr="00DD709E">
        <w:rPr>
          <w:rFonts w:ascii="Book Antiqua" w:hAnsi="Book Antiqua"/>
        </w:rPr>
        <w:t xml:space="preserve">, nº </w:t>
      </w:r>
      <w:r w:rsidR="007004B8" w:rsidRPr="00DD709E">
        <w:rPr>
          <w:rFonts w:ascii="Book Antiqua" w:hAnsi="Book Antiqua"/>
        </w:rPr>
        <w:t xml:space="preserve">2133, </w:t>
      </w:r>
      <w:r w:rsidR="00C45830" w:rsidRPr="00DD709E">
        <w:rPr>
          <w:rFonts w:ascii="Book Antiqua" w:hAnsi="Book Antiqua"/>
        </w:rPr>
        <w:t xml:space="preserve">Bairro </w:t>
      </w:r>
      <w:r w:rsidR="007004B8" w:rsidRPr="00DD709E">
        <w:rPr>
          <w:rFonts w:ascii="Book Antiqua" w:hAnsi="Book Antiqua"/>
        </w:rPr>
        <w:t>São Cristóvão</w:t>
      </w:r>
      <w:r w:rsidR="00C45830" w:rsidRPr="00DD709E">
        <w:rPr>
          <w:rFonts w:ascii="Book Antiqua" w:hAnsi="Book Antiqua"/>
        </w:rPr>
        <w:t xml:space="preserve">, nesta cidade de Porto Velho/RO, de CNPJ n.º </w:t>
      </w:r>
      <w:r w:rsidR="007004B8" w:rsidRPr="00DD709E">
        <w:rPr>
          <w:rFonts w:ascii="Book Antiqua" w:hAnsi="Book Antiqua"/>
        </w:rPr>
        <w:t>00.465.156</w:t>
      </w:r>
      <w:r w:rsidR="00C45830" w:rsidRPr="00DD709E">
        <w:rPr>
          <w:rFonts w:ascii="Book Antiqua" w:hAnsi="Book Antiqua"/>
        </w:rPr>
        <w:t>/0001-</w:t>
      </w:r>
      <w:r w:rsidR="007004B8" w:rsidRPr="00DD709E">
        <w:rPr>
          <w:rFonts w:ascii="Book Antiqua" w:hAnsi="Book Antiqua"/>
        </w:rPr>
        <w:t>48</w:t>
      </w:r>
      <w:r w:rsidR="00C45830" w:rsidRPr="00DD709E">
        <w:rPr>
          <w:rFonts w:ascii="Book Antiqua" w:hAnsi="Book Antiqua"/>
        </w:rPr>
        <w:t xml:space="preserve">, doravante denominada </w:t>
      </w:r>
      <w:r w:rsidR="00C45830" w:rsidRPr="00DD709E">
        <w:rPr>
          <w:rFonts w:ascii="Book Antiqua" w:hAnsi="Book Antiqua"/>
          <w:b/>
          <w:bCs/>
        </w:rPr>
        <w:t xml:space="preserve">CONTRATADA, </w:t>
      </w:r>
      <w:r w:rsidR="00C45830" w:rsidRPr="00DD709E">
        <w:rPr>
          <w:rFonts w:ascii="Book Antiqua" w:hAnsi="Book Antiqua"/>
        </w:rPr>
        <w:t xml:space="preserve">neste ato representado por seu </w:t>
      </w:r>
      <w:r w:rsidR="00AE0AF1" w:rsidRPr="00DD709E">
        <w:rPr>
          <w:rFonts w:ascii="Book Antiqua" w:hAnsi="Book Antiqua"/>
        </w:rPr>
        <w:t>Sócio</w:t>
      </w:r>
      <w:r w:rsidR="00C45830" w:rsidRPr="00DD709E">
        <w:rPr>
          <w:rFonts w:ascii="Book Antiqua" w:hAnsi="Book Antiqua"/>
        </w:rPr>
        <w:t xml:space="preserve"> o </w:t>
      </w:r>
      <w:r w:rsidR="00C45830" w:rsidRPr="00DD709E">
        <w:rPr>
          <w:rFonts w:ascii="Book Antiqua" w:hAnsi="Book Antiqua"/>
          <w:b/>
        </w:rPr>
        <w:t xml:space="preserve">Sr. </w:t>
      </w:r>
      <w:r w:rsidR="00C227EC" w:rsidRPr="00DD709E">
        <w:rPr>
          <w:rFonts w:ascii="Book Antiqua" w:hAnsi="Book Antiqua"/>
          <w:b/>
        </w:rPr>
        <w:t>ANTÔNIO SPEGIORIN TAVARES</w:t>
      </w:r>
      <w:r w:rsidR="00C45830" w:rsidRPr="00DD709E">
        <w:rPr>
          <w:rFonts w:ascii="Book Antiqua" w:hAnsi="Book Antiqua"/>
          <w:b/>
          <w:bCs/>
        </w:rPr>
        <w:t xml:space="preserve">, </w:t>
      </w:r>
      <w:r w:rsidR="00C45830" w:rsidRPr="00DD709E">
        <w:rPr>
          <w:rFonts w:ascii="Book Antiqua" w:hAnsi="Book Antiqua"/>
        </w:rPr>
        <w:t xml:space="preserve">CPF (MF) nº </w:t>
      </w:r>
      <w:r w:rsidR="00C227EC" w:rsidRPr="00DD709E">
        <w:rPr>
          <w:rFonts w:ascii="Book Antiqua" w:hAnsi="Book Antiqua"/>
        </w:rPr>
        <w:t>328.331.721-68</w:t>
      </w:r>
      <w:r w:rsidR="00C45830" w:rsidRPr="00DD709E">
        <w:rPr>
          <w:rFonts w:ascii="Book Antiqua" w:hAnsi="Book Antiqua"/>
        </w:rPr>
        <w:t xml:space="preserve">, </w:t>
      </w:r>
      <w:r w:rsidR="00DB78DF" w:rsidRPr="00DD709E">
        <w:rPr>
          <w:rFonts w:ascii="Book Antiqua" w:hAnsi="Book Antiqua" w:cs="Arial"/>
        </w:rPr>
        <w:t xml:space="preserve">resolvem celebrar o presente termo de CONTRATO, que tem por finalidade estabelecer os direitos e obrigações das partes na execução dos Serviços, autorizados pelo Processo Administrativo n.º 0009.417715/2019-36, que deu origem ao procedimento de </w:t>
      </w:r>
      <w:r w:rsidR="00AE0AF1" w:rsidRPr="00DD709E">
        <w:rPr>
          <w:rFonts w:ascii="Book Antiqua" w:hAnsi="Book Antiqua" w:cs="Arial"/>
        </w:rPr>
        <w:t>Dispensa de Licitação</w:t>
      </w:r>
      <w:r w:rsidR="00DB78DF" w:rsidRPr="00DD709E">
        <w:rPr>
          <w:rFonts w:ascii="Book Antiqua" w:hAnsi="Book Antiqua" w:cs="Arial"/>
        </w:rPr>
        <w:t xml:space="preserve">, com fundamento no art. 24, inciso II da Lei n.º 8.666 de 21.06.93, e Lei nº 5.862, de 12 de Dezembro de 1972 e suas alterações e das seguintes cláusulas e condições: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C45830" w:rsidRPr="00DD709E" w:rsidRDefault="00DB78DF" w:rsidP="00DB78DF">
      <w:pPr>
        <w:spacing w:after="0"/>
        <w:jc w:val="both"/>
        <w:rPr>
          <w:rFonts w:ascii="Book Antiqua" w:hAnsi="Book Antiqua" w:cs="Arial"/>
          <w:b/>
        </w:rPr>
      </w:pPr>
      <w:r w:rsidRPr="00DD709E">
        <w:rPr>
          <w:rFonts w:ascii="Book Antiqua" w:hAnsi="Book Antiqua" w:cs="Arial"/>
          <w:b/>
        </w:rPr>
        <w:t xml:space="preserve">CLÁUSULA PRIMEIRA – DO OBJETO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PRIMEIRO:</w:t>
      </w:r>
      <w:r w:rsidRPr="00DD709E">
        <w:rPr>
          <w:rFonts w:ascii="Book Antiqua" w:hAnsi="Book Antiqua" w:cs="Arial"/>
        </w:rPr>
        <w:t xml:space="preserve"> O presente Contrato tem por objeto: </w:t>
      </w:r>
      <w:r w:rsidR="00C45830" w:rsidRPr="00DD709E">
        <w:rPr>
          <w:rFonts w:ascii="Book Antiqua" w:hAnsi="Book Antiqua" w:cs="Arial"/>
        </w:rPr>
        <w:t>“</w:t>
      </w:r>
      <w:r w:rsidRPr="00DD709E">
        <w:rPr>
          <w:rFonts w:ascii="Book Antiqua" w:hAnsi="Book Antiqua" w:cs="Arial"/>
          <w:i/>
        </w:rPr>
        <w:t xml:space="preserve">Aquisição de camisas em PV e canetas personalizadas a serem fornecidas aos membros da CIPA – Gestão 2019/2020 e sorteios durante a realização da SIPAT – Semana Interna de Prevenção de Acidentes (25 a 29 de novembro de 2019) deste Departamento de Estradas, Rodagens, </w:t>
      </w:r>
      <w:proofErr w:type="spellStart"/>
      <w:r w:rsidRPr="00DD709E">
        <w:rPr>
          <w:rFonts w:ascii="Book Antiqua" w:hAnsi="Book Antiqua" w:cs="Arial"/>
          <w:i/>
        </w:rPr>
        <w:t>Infraestrutura</w:t>
      </w:r>
      <w:proofErr w:type="spellEnd"/>
      <w:r w:rsidRPr="00DD709E">
        <w:rPr>
          <w:rFonts w:ascii="Book Antiqua" w:hAnsi="Book Antiqua" w:cs="Arial"/>
          <w:i/>
        </w:rPr>
        <w:t xml:space="preserve"> e Serviços Públicos - DER/RO</w:t>
      </w:r>
      <w:r w:rsidR="00C45830" w:rsidRPr="00DD709E">
        <w:rPr>
          <w:rFonts w:ascii="Book Antiqua" w:hAnsi="Book Antiqua" w:cs="Arial"/>
          <w:i/>
        </w:rPr>
        <w:t>”</w:t>
      </w:r>
      <w:r w:rsidRPr="00DD709E">
        <w:rPr>
          <w:rFonts w:ascii="Book Antiqua" w:hAnsi="Book Antiqua" w:cs="Arial"/>
        </w:rPr>
        <w:t xml:space="preserve">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C45830" w:rsidRPr="00DD709E" w:rsidRDefault="00DB78DF" w:rsidP="00DB78DF">
      <w:pPr>
        <w:spacing w:after="0"/>
        <w:jc w:val="both"/>
        <w:rPr>
          <w:rFonts w:ascii="Book Antiqua" w:hAnsi="Book Antiqua" w:cs="Arial"/>
          <w:b/>
        </w:rPr>
      </w:pPr>
      <w:r w:rsidRPr="00DD709E">
        <w:rPr>
          <w:rFonts w:ascii="Book Antiqua" w:hAnsi="Book Antiqua" w:cs="Arial"/>
          <w:b/>
        </w:rPr>
        <w:t>CLÁUSULA SEGUNDA – ESPECIFICAÇÃO TÉCNICA, PRAZO DE ENTREGA, UTILIZAÇÃO, LOCAL DE ENTREGA,</w:t>
      </w:r>
      <w:r w:rsidR="00C45830" w:rsidRPr="00DD709E">
        <w:rPr>
          <w:rFonts w:ascii="Book Antiqua" w:hAnsi="Book Antiqua" w:cs="Arial"/>
          <w:b/>
        </w:rPr>
        <w:t xml:space="preserve"> </w:t>
      </w:r>
      <w:r w:rsidRPr="00DD709E">
        <w:rPr>
          <w:rFonts w:ascii="Book Antiqua" w:hAnsi="Book Antiqua" w:cs="Arial"/>
          <w:b/>
        </w:rPr>
        <w:t>CONDIÇÕES DE RECEBIMENTO,</w:t>
      </w:r>
      <w:r w:rsidR="0028508B" w:rsidRPr="00DD709E">
        <w:rPr>
          <w:rFonts w:ascii="Book Antiqua" w:hAnsi="Book Antiqua" w:cs="Arial"/>
          <w:b/>
        </w:rPr>
        <w:t xml:space="preserve"> </w:t>
      </w:r>
      <w:r w:rsidRPr="00DD709E">
        <w:rPr>
          <w:rFonts w:ascii="Book Antiqua" w:hAnsi="Book Antiqua" w:cs="Arial"/>
          <w:b/>
        </w:rPr>
        <w:t xml:space="preserve">GARANTIA: </w:t>
      </w:r>
    </w:p>
    <w:p w:rsidR="003C6506" w:rsidRPr="00DD709E" w:rsidRDefault="00DB78DF" w:rsidP="00DB78DF">
      <w:pPr>
        <w:spacing w:after="0"/>
        <w:jc w:val="both"/>
        <w:rPr>
          <w:rFonts w:ascii="Book Antiqua" w:hAnsi="Book Antiqua" w:cs="Arial"/>
          <w:b/>
        </w:rPr>
      </w:pPr>
      <w:r w:rsidRPr="00DD709E">
        <w:rPr>
          <w:rFonts w:ascii="Book Antiqua" w:hAnsi="Book Antiqua" w:cs="Arial"/>
          <w:b/>
        </w:rPr>
        <w:t>PARÁGRAFO PRIMEIRO - ESPECIFICAÇÃO TÉCNICA: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817"/>
        <w:gridCol w:w="1134"/>
        <w:gridCol w:w="1134"/>
        <w:gridCol w:w="5578"/>
      </w:tblGrid>
      <w:tr w:rsidR="00DB78DF" w:rsidRPr="00DD709E" w:rsidTr="0028508B">
        <w:tc>
          <w:tcPr>
            <w:tcW w:w="817" w:type="dxa"/>
            <w:vAlign w:val="center"/>
          </w:tcPr>
          <w:p w:rsidR="00DB78DF" w:rsidRPr="00DD709E" w:rsidRDefault="0028508B" w:rsidP="0028508B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DD709E">
              <w:rPr>
                <w:rFonts w:ascii="Book Antiqua" w:hAnsi="Book Antiqua" w:cs="Arial"/>
                <w:b/>
                <w:sz w:val="20"/>
                <w:szCs w:val="20"/>
              </w:rPr>
              <w:t>Item</w:t>
            </w:r>
          </w:p>
        </w:tc>
        <w:tc>
          <w:tcPr>
            <w:tcW w:w="1134" w:type="dxa"/>
            <w:vAlign w:val="center"/>
          </w:tcPr>
          <w:p w:rsidR="00DB78DF" w:rsidRPr="00DD709E" w:rsidRDefault="0028508B" w:rsidP="0028508B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proofErr w:type="spellStart"/>
            <w:r w:rsidRPr="00DD709E">
              <w:rPr>
                <w:rFonts w:ascii="Book Antiqua" w:hAnsi="Book Antiqua" w:cs="Arial"/>
                <w:b/>
                <w:sz w:val="20"/>
                <w:szCs w:val="20"/>
              </w:rPr>
              <w:t>Unid</w:t>
            </w:r>
            <w:proofErr w:type="spellEnd"/>
            <w:r w:rsidRPr="00DD709E">
              <w:rPr>
                <w:rFonts w:ascii="Book Antiqua" w:hAnsi="Book Antiqua" w:cs="Arial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DB78DF" w:rsidRPr="00DD709E" w:rsidRDefault="0028508B" w:rsidP="0028508B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DD709E">
              <w:rPr>
                <w:rFonts w:ascii="Book Antiqua" w:hAnsi="Book Antiqua" w:cs="Arial"/>
                <w:b/>
                <w:sz w:val="20"/>
                <w:szCs w:val="20"/>
              </w:rPr>
              <w:t>Quant.</w:t>
            </w:r>
          </w:p>
        </w:tc>
        <w:tc>
          <w:tcPr>
            <w:tcW w:w="5578" w:type="dxa"/>
            <w:vAlign w:val="center"/>
          </w:tcPr>
          <w:p w:rsidR="00DB78DF" w:rsidRPr="00DD709E" w:rsidRDefault="0028508B" w:rsidP="0028508B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DD709E">
              <w:rPr>
                <w:rFonts w:ascii="Book Antiqua" w:hAnsi="Book Antiqua" w:cs="Arial"/>
                <w:b/>
                <w:sz w:val="20"/>
                <w:szCs w:val="20"/>
              </w:rPr>
              <w:t>Especificação</w:t>
            </w:r>
          </w:p>
        </w:tc>
      </w:tr>
      <w:tr w:rsidR="00DB78DF" w:rsidRPr="00DD709E" w:rsidTr="0028508B">
        <w:tc>
          <w:tcPr>
            <w:tcW w:w="817" w:type="dxa"/>
            <w:vAlign w:val="center"/>
          </w:tcPr>
          <w:p w:rsidR="00DB78DF" w:rsidRPr="00DD709E" w:rsidRDefault="0028508B" w:rsidP="0028508B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DD709E">
              <w:rPr>
                <w:rFonts w:ascii="Book Antiqua" w:hAnsi="Book Antiqua" w:cs="Arial"/>
                <w:sz w:val="20"/>
                <w:szCs w:val="20"/>
              </w:rPr>
              <w:t>001</w:t>
            </w:r>
          </w:p>
        </w:tc>
        <w:tc>
          <w:tcPr>
            <w:tcW w:w="1134" w:type="dxa"/>
            <w:vAlign w:val="center"/>
          </w:tcPr>
          <w:p w:rsidR="00DB78DF" w:rsidRPr="00DD709E" w:rsidRDefault="0028508B" w:rsidP="0028508B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D709E">
              <w:rPr>
                <w:rFonts w:ascii="Book Antiqua" w:hAnsi="Book Antiqua" w:cs="Arial"/>
                <w:sz w:val="20"/>
                <w:szCs w:val="20"/>
              </w:rPr>
              <w:t>Unid</w:t>
            </w:r>
            <w:proofErr w:type="spellEnd"/>
            <w:r w:rsidRPr="00DD709E">
              <w:rPr>
                <w:rFonts w:ascii="Book Antiqua" w:hAnsi="Book Antiqua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DB78DF" w:rsidRPr="00DD709E" w:rsidRDefault="0028508B" w:rsidP="0028508B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DD709E">
              <w:rPr>
                <w:rFonts w:ascii="Book Antiqua" w:hAnsi="Book Antiqua" w:cs="Arial"/>
                <w:sz w:val="20"/>
                <w:szCs w:val="20"/>
              </w:rPr>
              <w:t>120</w:t>
            </w:r>
          </w:p>
        </w:tc>
        <w:tc>
          <w:tcPr>
            <w:tcW w:w="5578" w:type="dxa"/>
            <w:vAlign w:val="center"/>
          </w:tcPr>
          <w:p w:rsidR="00DB78DF" w:rsidRPr="00DD709E" w:rsidRDefault="0028508B" w:rsidP="0028508B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D709E">
              <w:rPr>
                <w:rFonts w:ascii="Book Antiqua" w:hAnsi="Book Antiqua"/>
                <w:sz w:val="20"/>
                <w:szCs w:val="20"/>
              </w:rPr>
              <w:t>Camisa confeccionada em malha PV, na cor branca com arremate na cor verde; manga curta da mesma cor; com estampa em sublimação em cores variadas, sendo na frente à impressão da logomarca do evento, na altura do peito, do lado esquerdo, nome do evento e tema também na frente da camisa distribuídas em duas linhas, com cores variadas. Nas costas logomarca do evento com nome abaixo. Tamanhos: PP -4; P -4; M – 45; G – 45; GG – 20; XG - 2.</w:t>
            </w:r>
          </w:p>
        </w:tc>
      </w:tr>
      <w:tr w:rsidR="00DB78DF" w:rsidRPr="00DD709E" w:rsidTr="0028508B">
        <w:tc>
          <w:tcPr>
            <w:tcW w:w="817" w:type="dxa"/>
            <w:vAlign w:val="center"/>
          </w:tcPr>
          <w:p w:rsidR="00DB78DF" w:rsidRPr="00DD709E" w:rsidRDefault="0028508B" w:rsidP="0028508B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DD709E">
              <w:rPr>
                <w:rFonts w:ascii="Book Antiqua" w:hAnsi="Book Antiqua" w:cs="Arial"/>
                <w:sz w:val="20"/>
                <w:szCs w:val="20"/>
              </w:rPr>
              <w:lastRenderedPageBreak/>
              <w:t>002</w:t>
            </w:r>
          </w:p>
        </w:tc>
        <w:tc>
          <w:tcPr>
            <w:tcW w:w="1134" w:type="dxa"/>
            <w:vAlign w:val="center"/>
          </w:tcPr>
          <w:p w:rsidR="00DB78DF" w:rsidRPr="00DD709E" w:rsidRDefault="0028508B" w:rsidP="0028508B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D709E">
              <w:rPr>
                <w:rFonts w:ascii="Book Antiqua" w:hAnsi="Book Antiqua" w:cs="Arial"/>
                <w:sz w:val="20"/>
                <w:szCs w:val="20"/>
              </w:rPr>
              <w:t>Unid</w:t>
            </w:r>
            <w:proofErr w:type="spellEnd"/>
            <w:r w:rsidRPr="00DD709E">
              <w:rPr>
                <w:rFonts w:ascii="Book Antiqua" w:hAnsi="Book Antiqua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DB78DF" w:rsidRPr="00DD709E" w:rsidRDefault="0028508B" w:rsidP="0028508B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DD709E">
              <w:rPr>
                <w:rFonts w:ascii="Book Antiqua" w:hAnsi="Book Antiqua" w:cs="Arial"/>
                <w:sz w:val="20"/>
                <w:szCs w:val="20"/>
              </w:rPr>
              <w:t>300</w:t>
            </w:r>
          </w:p>
        </w:tc>
        <w:tc>
          <w:tcPr>
            <w:tcW w:w="5578" w:type="dxa"/>
            <w:vAlign w:val="center"/>
          </w:tcPr>
          <w:p w:rsidR="00DB78DF" w:rsidRPr="00DD709E" w:rsidRDefault="0028508B" w:rsidP="0028508B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D709E">
              <w:rPr>
                <w:rFonts w:ascii="Book Antiqua" w:hAnsi="Book Antiqua"/>
                <w:sz w:val="20"/>
                <w:szCs w:val="20"/>
              </w:rPr>
              <w:t>Caneta plástica com acionamento retrátil, acabamento emborrachado na empunhadura e ponteira cromada. Personalização tipo silkscreen, escrita esferográfica azul.</w:t>
            </w:r>
          </w:p>
        </w:tc>
      </w:tr>
    </w:tbl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  <w:b/>
        </w:rPr>
      </w:pPr>
      <w:r w:rsidRPr="00DD709E">
        <w:rPr>
          <w:rFonts w:ascii="Book Antiqua" w:hAnsi="Book Antiqua" w:cs="Arial"/>
          <w:b/>
        </w:rPr>
        <w:t xml:space="preserve">PARÁGRAFO SEGUNDO - DO PRAZO E FORMA DE ENTREGA: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>1. A entrega será total, de acordo com as quantidades solicitadas pelo DER/RO.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2. O prazo de entrega será em até 30 (trinta) dias contados a partir do recebimento pela Contratada da Ordem de Fornecimento ou da nota de Empenho, o que ocorrer primeiro.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TERCEIRO - DO LOCAL/HORÁRIO DE ENTREGA:</w:t>
      </w:r>
      <w:r w:rsidRPr="00DD709E">
        <w:rPr>
          <w:rFonts w:ascii="Book Antiqua" w:hAnsi="Book Antiqua" w:cs="Arial"/>
        </w:rPr>
        <w:t xml:space="preserve"> Porto Velho, Almoxarifado DER - AV. Rio Madeira Nº 3056 - Bairro: </w:t>
      </w:r>
      <w:proofErr w:type="spellStart"/>
      <w:r w:rsidRPr="00DD709E">
        <w:rPr>
          <w:rFonts w:ascii="Book Antiqua" w:hAnsi="Book Antiqua" w:cs="Arial"/>
        </w:rPr>
        <w:t>Flodoaldo</w:t>
      </w:r>
      <w:proofErr w:type="spellEnd"/>
      <w:r w:rsidRPr="00DD709E">
        <w:rPr>
          <w:rFonts w:ascii="Book Antiqua" w:hAnsi="Book Antiqua" w:cs="Arial"/>
        </w:rPr>
        <w:t xml:space="preserve"> Pontes Pinto - CEP: 76820408 – Ao lado do Porto Velho Shopping - FONE: (69) 992498003 / 993083719. Horário de atendimento: das </w:t>
      </w:r>
      <w:proofErr w:type="gramStart"/>
      <w:r w:rsidRPr="00DD709E">
        <w:rPr>
          <w:rFonts w:ascii="Book Antiqua" w:hAnsi="Book Antiqua" w:cs="Arial"/>
        </w:rPr>
        <w:t>8:00</w:t>
      </w:r>
      <w:proofErr w:type="gramEnd"/>
      <w:r w:rsidRPr="00DD709E">
        <w:rPr>
          <w:rFonts w:ascii="Book Antiqua" w:hAnsi="Book Antiqua" w:cs="Arial"/>
        </w:rPr>
        <w:t xml:space="preserve"> as 13:00 </w:t>
      </w:r>
      <w:proofErr w:type="spellStart"/>
      <w:r w:rsidRPr="00DD709E">
        <w:rPr>
          <w:rFonts w:ascii="Book Antiqua" w:hAnsi="Book Antiqua" w:cs="Arial"/>
        </w:rPr>
        <w:t>hs</w:t>
      </w:r>
      <w:proofErr w:type="spellEnd"/>
      <w:r w:rsidRPr="00DD709E">
        <w:rPr>
          <w:rFonts w:ascii="Book Antiqua" w:hAnsi="Book Antiqua" w:cs="Arial"/>
        </w:rPr>
        <w:t xml:space="preserve">, de segunda a sexta feira.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  <w:b/>
        </w:rPr>
      </w:pPr>
      <w:r w:rsidRPr="00DD709E">
        <w:rPr>
          <w:rFonts w:ascii="Book Antiqua" w:hAnsi="Book Antiqua" w:cs="Arial"/>
          <w:b/>
        </w:rPr>
        <w:t xml:space="preserve">PARÁGRAFO QUARTO - DO RECEBIMENTO DOS MATERIAIS: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1. O recebimento do objeto da aquisição se dará conforme o disposto no artigo 73, inciso II e seus parágrafos, da Lei nº 8.666/1993, e compreenderá duas etapas distintas, a seguir discriminadas: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a) provisoriamente, em até 02 (dois) dias, para efeito de posterior verificação da conformidade do material com a especificação;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b) definitivamente, em 03 (três) dias, após a verificação da qualidade e quantidade do material e conseqüente aceitação. A comissão de recebimento constará a: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I – Verificação </w:t>
      </w:r>
      <w:proofErr w:type="spellStart"/>
      <w:r w:rsidRPr="00DD709E">
        <w:rPr>
          <w:rFonts w:ascii="Book Antiqua" w:hAnsi="Book Antiqua" w:cs="Arial"/>
        </w:rPr>
        <w:t>fisica</w:t>
      </w:r>
      <w:proofErr w:type="spellEnd"/>
      <w:r w:rsidRPr="00DD709E">
        <w:rPr>
          <w:rFonts w:ascii="Book Antiqua" w:hAnsi="Book Antiqua" w:cs="Arial"/>
        </w:rPr>
        <w:t xml:space="preserve"> do objeto adquirido para constatar a integridade do mesmo.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II – Verificação da conformidade com a quantidade e especificações constantes do Termo de Referência.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>2. A critério exclusivo da Comissão de Recebimento</w:t>
      </w:r>
      <w:proofErr w:type="gramStart"/>
      <w:r w:rsidRPr="00DD709E">
        <w:rPr>
          <w:rFonts w:ascii="Book Antiqua" w:hAnsi="Book Antiqua" w:cs="Arial"/>
        </w:rPr>
        <w:t>, poderão</w:t>
      </w:r>
      <w:proofErr w:type="gramEnd"/>
      <w:r w:rsidRPr="00DD709E">
        <w:rPr>
          <w:rFonts w:ascii="Book Antiqua" w:hAnsi="Book Antiqua" w:cs="Arial"/>
        </w:rPr>
        <w:t xml:space="preserve"> ser realizados testes nos materiais de forma a verificar a compatibilidade dos mesmos com as especificações constantes do Termo de Referência.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3. Sendo satisfatórias as verificações acima, lavrar-se-á um Termo de Recebimento Definitivo.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4. </w:t>
      </w:r>
      <w:proofErr w:type="gramStart"/>
      <w:r w:rsidRPr="00DD709E">
        <w:rPr>
          <w:rFonts w:ascii="Book Antiqua" w:hAnsi="Book Antiqua" w:cs="Arial"/>
        </w:rPr>
        <w:t>Caso insatisfatórias</w:t>
      </w:r>
      <w:proofErr w:type="gramEnd"/>
      <w:r w:rsidRPr="00DD709E">
        <w:rPr>
          <w:rFonts w:ascii="Book Antiqua" w:hAnsi="Book Antiqua" w:cs="Arial"/>
        </w:rPr>
        <w:t xml:space="preserve"> as verificações acima, lavrar-se-á um Termo de Recusa e Devolução, no qual se consignarão as desconformidades com as especificações. Nesta hipótese, o respectivo objeto integrante do Termo de Referência em questão será rejeitado, devendo ser substituído no prazo máximo de 05 (cinco) dias, quando se realizarão novamente as verificações necessárias.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>5. Caso a substituição não ocorra neste prazo, a contratada incorrendo em atraso na entrega</w:t>
      </w:r>
      <w:proofErr w:type="gramStart"/>
      <w:r w:rsidRPr="00DD709E">
        <w:rPr>
          <w:rFonts w:ascii="Book Antiqua" w:hAnsi="Book Antiqua" w:cs="Arial"/>
        </w:rPr>
        <w:t>, estará</w:t>
      </w:r>
      <w:proofErr w:type="gramEnd"/>
      <w:r w:rsidRPr="00DD709E">
        <w:rPr>
          <w:rFonts w:ascii="Book Antiqua" w:hAnsi="Book Antiqua" w:cs="Arial"/>
        </w:rPr>
        <w:t xml:space="preserve"> sujeita à aplicação das sanções previstas.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6. Os custos da substituição do objeto rejeitado desta aquisição ocorrerão exclusivamente a expensas da contratada.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7. O recebimento, provisório ou definitivo, não exclui a responsabilidade da Contratada pelo perfeito desempenho do objeto fornecido, cabendo-lhe sanar qualquer irregularidade detectada quando da utilização do mesmo.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8. À Contratada caberá sanar as irregularidades apontadas no recebimento provisório e recebimento definitivo, submetendo a etapa impugnada à nova verificação, ficando </w:t>
      </w:r>
      <w:r w:rsidRPr="00DD709E">
        <w:rPr>
          <w:rFonts w:ascii="Book Antiqua" w:hAnsi="Book Antiqua" w:cs="Arial"/>
        </w:rPr>
        <w:lastRenderedPageBreak/>
        <w:t xml:space="preserve">sobrestado o pagamento até a execução das correções necessárias, sem prejuízo da aplicação das sanções cabíveis.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QUINTO - LOCAL DE UTILIZAÇÃO:</w:t>
      </w:r>
      <w:r w:rsidRPr="00DD709E">
        <w:rPr>
          <w:rFonts w:ascii="Book Antiqua" w:hAnsi="Book Antiqua" w:cs="Arial"/>
        </w:rPr>
        <w:t xml:space="preserve"> </w:t>
      </w:r>
      <w:proofErr w:type="gramStart"/>
      <w:r w:rsidRPr="00DD709E">
        <w:rPr>
          <w:rFonts w:ascii="Book Antiqua" w:hAnsi="Book Antiqua" w:cs="Arial"/>
        </w:rPr>
        <w:t>A presente</w:t>
      </w:r>
      <w:proofErr w:type="gramEnd"/>
      <w:r w:rsidRPr="00DD709E">
        <w:rPr>
          <w:rFonts w:ascii="Book Antiqua" w:hAnsi="Book Antiqua" w:cs="Arial"/>
        </w:rPr>
        <w:t xml:space="preserve"> demanda visa atender a Sede Administrativa e residências que possuem CIPA constituída (13ª RR de Porto Velho; Colorado do Oeste; Ariquemes; Cacoal; Rolim de Moura; </w:t>
      </w:r>
      <w:proofErr w:type="spellStart"/>
      <w:r w:rsidRPr="00DD709E">
        <w:rPr>
          <w:rFonts w:ascii="Book Antiqua" w:hAnsi="Book Antiqua" w:cs="Arial"/>
        </w:rPr>
        <w:t>Ji</w:t>
      </w:r>
      <w:proofErr w:type="spellEnd"/>
      <w:r w:rsidRPr="00DD709E">
        <w:rPr>
          <w:rFonts w:ascii="Book Antiqua" w:hAnsi="Book Antiqua" w:cs="Arial"/>
        </w:rPr>
        <w:t xml:space="preserve"> Paraná; e Ouro Preto), além de membros designados de demais residências e usinas deste DER/RO.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  <w:b/>
        </w:rPr>
      </w:pPr>
      <w:r w:rsidRPr="00DD709E">
        <w:rPr>
          <w:rFonts w:ascii="Book Antiqua" w:hAnsi="Book Antiqua" w:cs="Arial"/>
          <w:b/>
        </w:rPr>
        <w:t>PARÁGRAFO SEXTO - DA GARANTIA DO OBJETO: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1. Aplica-se no que couber, o Código de Proteção e Defesa do Consumidor quanto à oferta de reposição do material/produto, ainda que cessada a sua fabricação ou importação.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2. A garantia deverá ser no mínimo, de 12 (doze) meses contra defeito de fabricação, pelo fabricante, ou pelo fornecedor.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3. A garantia será dada pelo Fabricante, através de documento a ser anexado a proposta, em papel timbrado do mesmo.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4. No caso de vícios ou de quaisquer outras irregularidades constatadas, o Núcleo de Segurança do Trabalho deste DER/RO, fornecerá à(s) Contratada (s) relatório concernente a ocorrências, expondo seus motivos, a fim de que as mesmas sejam corrigidas.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  <w:b/>
        </w:rPr>
      </w:pPr>
      <w:r w:rsidRPr="00DD709E">
        <w:rPr>
          <w:rFonts w:ascii="Book Antiqua" w:hAnsi="Book Antiqua" w:cs="Arial"/>
          <w:b/>
        </w:rPr>
        <w:t xml:space="preserve">CLÁUSULA TERCEIRA – DAS OBRIGAÇÕES DA CONTRATANTE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PRIMEIRO:</w:t>
      </w:r>
      <w:r w:rsidRPr="00DD709E">
        <w:rPr>
          <w:rFonts w:ascii="Book Antiqua" w:hAnsi="Book Antiqua" w:cs="Arial"/>
        </w:rPr>
        <w:t xml:space="preserve"> Promover a fiscalização do objeto deste instrumento, quanto ao aspecto quantitativo e qualitativo, a serem entregues pela CONTRATADA;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SEGUNDO:</w:t>
      </w:r>
      <w:r w:rsidRPr="00DD709E">
        <w:rPr>
          <w:rFonts w:ascii="Book Antiqua" w:hAnsi="Book Antiqua" w:cs="Arial"/>
        </w:rPr>
        <w:t xml:space="preserve"> Registrar os defeitos, falhas e/ou imperfeições, detectadas e imediatamente comunicar à CONTRATADA;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TERCEIRO:</w:t>
      </w:r>
      <w:r w:rsidRPr="00DD709E">
        <w:rPr>
          <w:rFonts w:ascii="Book Antiqua" w:hAnsi="Book Antiqua" w:cs="Arial"/>
        </w:rPr>
        <w:t xml:space="preserve"> Prestar os esclarecimentos que venham a ser solicitados pela CONTRATADA;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 xml:space="preserve">PARÁGRAFO QUARTO: </w:t>
      </w:r>
      <w:r w:rsidRPr="00DD709E">
        <w:rPr>
          <w:rFonts w:ascii="Book Antiqua" w:hAnsi="Book Antiqua" w:cs="Arial"/>
        </w:rPr>
        <w:t xml:space="preserve">Remeter à CONTRATADA a convocação para retirada da nota de empenho e assinatura do Termo Contratual ou instrumento equivalente via endereço eletrônico (e-mail) ou através de correspondência com AR.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QUINTO:</w:t>
      </w:r>
      <w:r w:rsidRPr="00DD709E">
        <w:rPr>
          <w:rFonts w:ascii="Book Antiqua" w:hAnsi="Book Antiqua" w:cs="Arial"/>
        </w:rPr>
        <w:t xml:space="preserve"> Efetuar pagamento à CONTRATADA de acordo com a forma e prazo estabelecidos na Cláusula Sexta deste instrumento.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SEXTO:</w:t>
      </w:r>
      <w:r w:rsidRPr="00DD709E">
        <w:rPr>
          <w:rFonts w:ascii="Book Antiqua" w:hAnsi="Book Antiqua" w:cs="Arial"/>
        </w:rPr>
        <w:t xml:space="preserve"> Zelar pela preservação do equilíbrio econômico-financeiro do contrato.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  <w:b/>
        </w:rPr>
      </w:pPr>
      <w:r w:rsidRPr="00DD709E">
        <w:rPr>
          <w:rFonts w:ascii="Book Antiqua" w:hAnsi="Book Antiqua" w:cs="Arial"/>
          <w:b/>
        </w:rPr>
        <w:t xml:space="preserve">CLÁUSULA QUARTA – DAS OBRIGAÇÕES DA CONTRATADA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lastRenderedPageBreak/>
        <w:t>PARÁGRAFO PRIMEIRO:</w:t>
      </w:r>
      <w:r w:rsidRPr="00DD709E">
        <w:rPr>
          <w:rFonts w:ascii="Book Antiqua" w:hAnsi="Book Antiqua" w:cs="Arial"/>
        </w:rPr>
        <w:t xml:space="preserve"> Manter, durante toda a execução do contrato, em compatibilidade com as obrigações por ele assumidas, todas as condições de habilitação e qualificações exigidas nos instrumentos convocatórios;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SEGUNDO:</w:t>
      </w:r>
      <w:r w:rsidRPr="00DD709E">
        <w:rPr>
          <w:rFonts w:ascii="Book Antiqua" w:hAnsi="Book Antiqua" w:cs="Arial"/>
        </w:rPr>
        <w:t xml:space="preserve"> Não utilizar de trabalho noturno, perigoso ou insalubre a menores de 18 (dezoito) anos e de qualquer trabalho a menores de 16 (dezesseis) anos, salvo na condição de aprendiz, a partir de 14 (quatorze) anos, nos termos do que dispõe o artigo 7º, inciso XXXIII da Constituição Federal.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TERCEIRO:</w:t>
      </w:r>
      <w:r w:rsidRPr="00DD709E">
        <w:rPr>
          <w:rFonts w:ascii="Book Antiqua" w:hAnsi="Book Antiqua" w:cs="Arial"/>
        </w:rPr>
        <w:t xml:space="preserve"> Responsabilizar-se pela fiel execução do objeto;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QUARTO:</w:t>
      </w:r>
      <w:r w:rsidRPr="00DD709E">
        <w:rPr>
          <w:rFonts w:ascii="Book Antiqua" w:hAnsi="Book Antiqua" w:cs="Arial"/>
        </w:rPr>
        <w:t xml:space="preserve"> Fazer acompanhar, quando da entrega do material, a respectiva nota fiscal, na qual deve haver referência ao processo e a respectiva nota de empenho da despesa, na qual deverá constar o objeto da presente aquisição com seus valores correspondentes;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QUINTO:</w:t>
      </w:r>
      <w:r w:rsidRPr="00DD709E">
        <w:rPr>
          <w:rFonts w:ascii="Book Antiqua" w:hAnsi="Book Antiqua" w:cs="Arial"/>
        </w:rPr>
        <w:t xml:space="preserve"> Reparar, corrigir, remover ou substituir, às suas expensas, as partes do objeto desta contratação em que se verificarem vícios, defeitos ou incorreções, no prazo máximo de 05 (cinco) dias úteis a contar da notificação para tal.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SEXTO:</w:t>
      </w:r>
      <w:r w:rsidRPr="00DD709E">
        <w:rPr>
          <w:rFonts w:ascii="Book Antiqua" w:hAnsi="Book Antiqua" w:cs="Arial"/>
        </w:rPr>
        <w:t xml:space="preserve"> Comunicar a Contratante, verbalmente no prazo de 12 (doze) horas e por escrito no prazo de 48 (quarenta e oito) horas, quaisquer alterações ou acontecimentos que impeçam, ainda que temporariamente, de cumprir seus deveres e responsabilidades relativos à execução do contrato, total ou parcialmente, por motivo de caso fortuito ou força maior.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SÉTIMO:</w:t>
      </w:r>
      <w:r w:rsidRPr="00DD709E">
        <w:rPr>
          <w:rFonts w:ascii="Book Antiqua" w:hAnsi="Book Antiqua" w:cs="Arial"/>
        </w:rPr>
        <w:t xml:space="preserve"> Ficará a cargo da empresa vencedora o custo relacionado ao transporte, taxas e impostos dos materiais.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OITAVO:</w:t>
      </w:r>
      <w:r w:rsidRPr="00DD709E">
        <w:rPr>
          <w:rFonts w:ascii="Book Antiqua" w:hAnsi="Book Antiqua" w:cs="Arial"/>
        </w:rPr>
        <w:t xml:space="preserve"> Responsabilizar-se pelos encargos trabalhistas, previdenciários e comerciais, bem como pelos custos de frete e de tributos, resultantes da execução do contrato.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NONO:</w:t>
      </w:r>
      <w:r w:rsidRPr="00DD709E">
        <w:rPr>
          <w:rFonts w:ascii="Book Antiqua" w:hAnsi="Book Antiqua" w:cs="Arial"/>
        </w:rPr>
        <w:t xml:space="preserve"> Responsabilizar pelos danos causados à Administração e a terceiros decorrentes da execução do contrato.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DÉCIMO:</w:t>
      </w:r>
      <w:r w:rsidRPr="00DD709E">
        <w:rPr>
          <w:rFonts w:ascii="Book Antiqua" w:hAnsi="Book Antiqua" w:cs="Arial"/>
        </w:rPr>
        <w:t xml:space="preserve"> Entregar o objeto de acordo com as especificações constantes da SAMS e Termo de Referência em consonância com a proposta apresentada, nos locais indicados no Termo de Referência, 30 (trinta) dias contados após o recebimento, pela empresa contratada da Ordem de Fornecimento.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DÉCIMO PRIMEIRO:</w:t>
      </w:r>
      <w:r w:rsidRPr="00DD709E">
        <w:rPr>
          <w:rFonts w:ascii="Book Antiqua" w:hAnsi="Book Antiqua" w:cs="Arial"/>
        </w:rPr>
        <w:t xml:space="preserve"> Aceitar, nas mesmas condições contratuais, os acréscimos ou supressões que fizerem nos serviços ou compras, até 25% (vinte e cinco </w:t>
      </w:r>
      <w:r w:rsidRPr="00DD709E">
        <w:rPr>
          <w:rFonts w:ascii="Book Antiqua" w:hAnsi="Book Antiqua" w:cs="Arial"/>
        </w:rPr>
        <w:lastRenderedPageBreak/>
        <w:t xml:space="preserve">por cento) do valor inicial atualizado do contrato (Art. 65, § 1° da Lei Federal n° 8.666/93).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DÉCIMO SEGUNDO:</w:t>
      </w:r>
      <w:r w:rsidRPr="00DD709E">
        <w:rPr>
          <w:rFonts w:ascii="Book Antiqua" w:hAnsi="Book Antiqua" w:cs="Arial"/>
        </w:rPr>
        <w:t xml:space="preserve"> Retirar a Nota de Empenho e assinar Termo Contratual ou instrumento equivalente junto ao Contratante no prazo de até 05 (cinco) dias úteis, contados da ciência da convocação.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DÉCIMO TERCEIRO:</w:t>
      </w:r>
      <w:r w:rsidRPr="00DD709E">
        <w:rPr>
          <w:rFonts w:ascii="Book Antiqua" w:hAnsi="Book Antiqua" w:cs="Arial"/>
        </w:rPr>
        <w:t xml:space="preserve"> A empresa contratada deverá observar o Princípio do Desenvolvimento Estadual Sustentável nas contratações públicas, em conformidade com o Decreto Estadual n. 21.264/2016.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DÉCIMO QUARTO:</w:t>
      </w:r>
      <w:r w:rsidRPr="00DD709E">
        <w:rPr>
          <w:rFonts w:ascii="Book Antiqua" w:hAnsi="Book Antiqua" w:cs="Arial"/>
        </w:rPr>
        <w:t xml:space="preserve"> A assinatura do contrato, ordem de fornecimento ou qualquer outro documento necessário, deve ser mediante sistema SEI (cadastrosei@ro.gov.br). Portanto, a empresa contratada deverá realizar o cadastro, bem como, manter suas informações atualizadas até o término de suas obrigações.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  <w:b/>
        </w:rPr>
      </w:pPr>
      <w:r w:rsidRPr="00DD709E">
        <w:rPr>
          <w:rFonts w:ascii="Book Antiqua" w:hAnsi="Book Antiqua" w:cs="Arial"/>
          <w:b/>
        </w:rPr>
        <w:t xml:space="preserve">CLÁUSULA QUINTA – DOS PREÇOS E DOS CRÉDITOS ORÇAMENTÁRIOS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PRIMEIRO:</w:t>
      </w:r>
      <w:r w:rsidRPr="00DD709E">
        <w:rPr>
          <w:rFonts w:ascii="Book Antiqua" w:hAnsi="Book Antiqua" w:cs="Arial"/>
        </w:rPr>
        <w:t xml:space="preserve"> O valor do presente Contrato é de </w:t>
      </w:r>
      <w:r w:rsidR="00E27B3F" w:rsidRPr="00DD709E">
        <w:rPr>
          <w:rStyle w:val="Forte"/>
          <w:rFonts w:ascii="Book Antiqua" w:hAnsi="Book Antiqua"/>
        </w:rPr>
        <w:t>R$ 4.275,00</w:t>
      </w:r>
      <w:r w:rsidR="00E27B3F" w:rsidRPr="00DD709E">
        <w:rPr>
          <w:rFonts w:ascii="Book Antiqua" w:hAnsi="Book Antiqua"/>
        </w:rPr>
        <w:t> </w:t>
      </w:r>
      <w:r w:rsidR="00E27B3F" w:rsidRPr="00DD709E">
        <w:rPr>
          <w:rStyle w:val="Forte"/>
          <w:rFonts w:ascii="Book Antiqua" w:hAnsi="Book Antiqua"/>
          <w:b w:val="0"/>
        </w:rPr>
        <w:t>(quatro mil, duzentos e setenta e cinco reais)</w:t>
      </w:r>
      <w:r w:rsidR="00E27B3F" w:rsidRPr="00DD709E">
        <w:rPr>
          <w:rFonts w:ascii="Book Antiqua" w:hAnsi="Book Antiqua" w:cs="Arial"/>
          <w:b/>
        </w:rPr>
        <w:t xml:space="preserve">, </w:t>
      </w:r>
      <w:r w:rsidRPr="00DD709E">
        <w:rPr>
          <w:rFonts w:ascii="Book Antiqua" w:hAnsi="Book Antiqua" w:cs="Arial"/>
        </w:rPr>
        <w:t xml:space="preserve">de acordo com os valores especificados na Proposta de preços e Planilhas de Preços. Os preços contratuais não serão reajustados.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E27B3F" w:rsidRPr="00DD709E" w:rsidRDefault="00DB78DF" w:rsidP="00E27B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SEGUNDO:</w:t>
      </w:r>
      <w:r w:rsidRPr="00DD709E">
        <w:rPr>
          <w:rFonts w:ascii="Book Antiqua" w:hAnsi="Book Antiqua" w:cs="Arial"/>
        </w:rPr>
        <w:t xml:space="preserve"> </w:t>
      </w:r>
      <w:r w:rsidR="00E27B3F" w:rsidRPr="00DD709E">
        <w:rPr>
          <w:rFonts w:ascii="Book Antiqua" w:hAnsi="Book Antiqua"/>
        </w:rPr>
        <w:t>A</w:t>
      </w:r>
      <w:r w:rsidR="00E27B3F" w:rsidRPr="00DD709E">
        <w:rPr>
          <w:rFonts w:ascii="Book Antiqua" w:hAnsi="Book Antiqua" w:cs="Arial"/>
        </w:rPr>
        <w:t xml:space="preserve">s despesas decorrentes do presente </w:t>
      </w:r>
      <w:r w:rsidR="00E27B3F" w:rsidRPr="00DD709E">
        <w:rPr>
          <w:rFonts w:ascii="Book Antiqua" w:hAnsi="Book Antiqua" w:cs="Arial"/>
          <w:b/>
          <w:bCs/>
        </w:rPr>
        <w:t xml:space="preserve">CONTRATO </w:t>
      </w:r>
      <w:r w:rsidR="00E27B3F" w:rsidRPr="00DD709E">
        <w:rPr>
          <w:rFonts w:ascii="Book Antiqua" w:hAnsi="Book Antiqua" w:cs="Arial"/>
        </w:rPr>
        <w:t xml:space="preserve">são provenientes de recursos consignados no orçamento do </w:t>
      </w:r>
      <w:r w:rsidR="00E27B3F" w:rsidRPr="00DD709E">
        <w:rPr>
          <w:rFonts w:ascii="Book Antiqua" w:hAnsi="Book Antiqua" w:cs="Arial"/>
          <w:b/>
          <w:bCs/>
        </w:rPr>
        <w:t>DER-RO</w:t>
      </w:r>
      <w:r w:rsidR="00E27B3F" w:rsidRPr="00DD709E">
        <w:rPr>
          <w:rFonts w:ascii="Book Antiqua" w:hAnsi="Book Antiqua" w:cs="Arial"/>
        </w:rPr>
        <w:t xml:space="preserve">, correndo à conta da seguinte programação: </w:t>
      </w:r>
    </w:p>
    <w:p w:rsidR="00DD709E" w:rsidRPr="00DD709E" w:rsidRDefault="00DD709E" w:rsidP="00E27B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</w:p>
    <w:p w:rsidR="00E27B3F" w:rsidRPr="00DD709E" w:rsidRDefault="00E27B3F" w:rsidP="00E27B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  <w:bCs/>
        </w:rPr>
        <w:tab/>
      </w:r>
      <w:r w:rsidRPr="00DD709E">
        <w:rPr>
          <w:rFonts w:ascii="Book Antiqua" w:hAnsi="Book Antiqua" w:cs="Arial"/>
          <w:b/>
          <w:bCs/>
        </w:rPr>
        <w:tab/>
      </w:r>
      <w:r w:rsidRPr="00DD709E">
        <w:rPr>
          <w:rFonts w:ascii="Book Antiqua" w:hAnsi="Book Antiqua" w:cs="Arial"/>
          <w:b/>
          <w:bCs/>
        </w:rPr>
        <w:tab/>
      </w:r>
      <w:r w:rsidRPr="00DD709E">
        <w:rPr>
          <w:rStyle w:val="Forte"/>
          <w:rFonts w:ascii="Book Antiqua" w:hAnsi="Book Antiqua"/>
        </w:rPr>
        <w:t>$ 4.275,00</w:t>
      </w:r>
      <w:r w:rsidRPr="00DD709E">
        <w:rPr>
          <w:rFonts w:ascii="Book Antiqua" w:hAnsi="Book Antiqua"/>
        </w:rPr>
        <w:t> </w:t>
      </w:r>
      <w:r w:rsidRPr="00DD709E">
        <w:rPr>
          <w:rStyle w:val="Forte"/>
          <w:rFonts w:ascii="Book Antiqua" w:hAnsi="Book Antiqua"/>
          <w:b w:val="0"/>
        </w:rPr>
        <w:t>(quatro mil, duzentos e setenta e cinco reais)</w:t>
      </w:r>
      <w:r w:rsidRPr="00DD709E">
        <w:rPr>
          <w:rFonts w:ascii="Book Antiqua" w:hAnsi="Book Antiqua" w:cs="Arial"/>
        </w:rPr>
        <w:t xml:space="preserve">, Programa / Atividade – </w:t>
      </w:r>
      <w:r w:rsidRPr="00DD709E">
        <w:rPr>
          <w:rFonts w:ascii="Book Antiqua" w:hAnsi="Book Antiqua" w:cs="Arial"/>
          <w:kern w:val="36"/>
        </w:rPr>
        <w:t>041.221.015.29.35.00.00</w:t>
      </w:r>
      <w:r w:rsidRPr="00DD709E">
        <w:rPr>
          <w:rFonts w:ascii="Book Antiqua" w:hAnsi="Book Antiqua" w:cs="Arial"/>
        </w:rPr>
        <w:t xml:space="preserve"> – Fonte: </w:t>
      </w:r>
      <w:proofErr w:type="gramStart"/>
      <w:r w:rsidRPr="00DD709E">
        <w:rPr>
          <w:rFonts w:ascii="Book Antiqua" w:hAnsi="Book Antiqua" w:cs="Arial"/>
        </w:rPr>
        <w:t xml:space="preserve">0240 - Elemento de Despesa </w:t>
      </w:r>
      <w:r w:rsidRPr="00DD709E">
        <w:rPr>
          <w:rFonts w:ascii="Book Antiqua" w:hAnsi="Book Antiqua" w:cs="Arial"/>
          <w:kern w:val="36"/>
        </w:rPr>
        <w:t>33.90.39</w:t>
      </w:r>
      <w:r w:rsidRPr="00DD709E">
        <w:rPr>
          <w:rFonts w:ascii="Book Antiqua" w:hAnsi="Book Antiqua" w:cs="Arial"/>
        </w:rPr>
        <w:t>, Dispensa de Licitação – Modalidade</w:t>
      </w:r>
      <w:proofErr w:type="gramEnd"/>
      <w:r w:rsidRPr="00DD709E">
        <w:rPr>
          <w:rFonts w:ascii="Book Antiqua" w:hAnsi="Book Antiqua" w:cs="Arial"/>
        </w:rPr>
        <w:t>: 01 Ordinário, conforme Nota de Empenho nº 2019NE00696, de 29.10.2019, (8573605).</w:t>
      </w:r>
    </w:p>
    <w:p w:rsidR="00E27B3F" w:rsidRPr="00DD709E" w:rsidRDefault="00E27B3F" w:rsidP="00E27B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  <w:b/>
        </w:rPr>
      </w:pPr>
      <w:r w:rsidRPr="00DD709E">
        <w:rPr>
          <w:rFonts w:ascii="Book Antiqua" w:hAnsi="Book Antiqua" w:cs="Arial"/>
          <w:b/>
        </w:rPr>
        <w:t xml:space="preserve">CLÁUSULA SEXTA – DO PAGAMENTO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PRIMEIRO:</w:t>
      </w:r>
      <w:r w:rsidRPr="00DD709E">
        <w:rPr>
          <w:rFonts w:ascii="Book Antiqua" w:hAnsi="Book Antiqua" w:cs="Arial"/>
        </w:rPr>
        <w:t xml:space="preserve"> O pagamento será realizado por meio de ordem bancária e depósito em conta bancária informada pela Contratada, no prazo de até 30 (trinta) dias, contados da entrega, mediante apresentação da Nota Fiscal/Fatura devidamente certificada pela Comissão de Recebimento, sendo efetuada a retenção na fonte dos tributos e contribuições elencadas nas disposições determinadas </w:t>
      </w:r>
      <w:proofErr w:type="gramStart"/>
      <w:r w:rsidRPr="00DD709E">
        <w:rPr>
          <w:rFonts w:ascii="Book Antiqua" w:hAnsi="Book Antiqua" w:cs="Arial"/>
        </w:rPr>
        <w:t>pelos órgão</w:t>
      </w:r>
      <w:proofErr w:type="gramEnd"/>
      <w:r w:rsidRPr="00DD709E">
        <w:rPr>
          <w:rFonts w:ascii="Book Antiqua" w:hAnsi="Book Antiqua" w:cs="Arial"/>
        </w:rPr>
        <w:t xml:space="preserve"> fiscais e fazendários, em conformidade com as legislações e instruções normativas vigentes;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1.1. As notas fiscais/faturas deverão ser emitidas em 02 (duas) vias e apresentadas à Contratante para certificação, devendo conter em seu corpo a descrição do objeto, a indicação do número do contrato e da conta bancária da Contratada.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1.2. A(s) Nota(s) </w:t>
      </w:r>
      <w:proofErr w:type="gramStart"/>
      <w:r w:rsidRPr="00DD709E">
        <w:rPr>
          <w:rFonts w:ascii="Book Antiqua" w:hAnsi="Book Antiqua" w:cs="Arial"/>
        </w:rPr>
        <w:t>Fiscal(</w:t>
      </w:r>
      <w:proofErr w:type="gramEnd"/>
      <w:r w:rsidRPr="00DD709E">
        <w:rPr>
          <w:rFonts w:ascii="Book Antiqua" w:hAnsi="Book Antiqua" w:cs="Arial"/>
        </w:rPr>
        <w:t>is)/Fatura(s) deverá(</w:t>
      </w:r>
      <w:proofErr w:type="spellStart"/>
      <w:r w:rsidRPr="00DD709E">
        <w:rPr>
          <w:rFonts w:ascii="Book Antiqua" w:hAnsi="Book Antiqua" w:cs="Arial"/>
        </w:rPr>
        <w:t>ão</w:t>
      </w:r>
      <w:proofErr w:type="spellEnd"/>
      <w:r w:rsidRPr="00DD709E">
        <w:rPr>
          <w:rFonts w:ascii="Book Antiqua" w:hAnsi="Book Antiqua" w:cs="Arial"/>
        </w:rPr>
        <w:t xml:space="preserve">), ainda, estar acompanhada(s), obrigatoriamente, das certidões que atestem a regularidade perante as Fazendas Federal, Estadual e Municipal, ao recolhimento do FGTS e do INSS e aos Débitos Trabalhistas.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lastRenderedPageBreak/>
        <w:t>PARÁGRAFO SEGUNDO:</w:t>
      </w:r>
      <w:r w:rsidRPr="00DD709E">
        <w:rPr>
          <w:rFonts w:ascii="Book Antiqua" w:hAnsi="Book Antiqua" w:cs="Arial"/>
        </w:rPr>
        <w:t xml:space="preserve"> Em caso de atraso de pagamento, motivado exclusivamente pela Administração Contratante, o valor devido deverá ser acrescido de atualização monetária, a ser calculada entre a data limite para o pagamento e o efetivo adimplemento da parcela, mediante a aplicação da seguinte fórmula: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  <w:i/>
        </w:rPr>
      </w:pPr>
      <w:r w:rsidRPr="00DD709E">
        <w:rPr>
          <w:rFonts w:ascii="Book Antiqua" w:hAnsi="Book Antiqua" w:cs="Arial"/>
          <w:i/>
        </w:rPr>
        <w:t xml:space="preserve">EM = N x VP x I, sendo: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  <w:i/>
        </w:rPr>
      </w:pPr>
      <w:r w:rsidRPr="00DD709E">
        <w:rPr>
          <w:rFonts w:ascii="Book Antiqua" w:hAnsi="Book Antiqua" w:cs="Arial"/>
          <w:i/>
        </w:rPr>
        <w:t xml:space="preserve">EM = Encargos moratórios;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  <w:i/>
        </w:rPr>
      </w:pPr>
      <w:r w:rsidRPr="00DD709E">
        <w:rPr>
          <w:rFonts w:ascii="Book Antiqua" w:hAnsi="Book Antiqua" w:cs="Arial"/>
          <w:i/>
        </w:rPr>
        <w:t xml:space="preserve">N = Número de dias entre a data prevista para o pagamento e a do efetivo pagamento; VP = Valor da Parcela a ser paga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  <w:i/>
        </w:rPr>
      </w:pPr>
      <w:r w:rsidRPr="00DD709E">
        <w:rPr>
          <w:rFonts w:ascii="Book Antiqua" w:hAnsi="Book Antiqua" w:cs="Arial"/>
          <w:i/>
        </w:rPr>
        <w:t xml:space="preserve">I = Índice de compensação </w:t>
      </w:r>
      <w:proofErr w:type="gramStart"/>
      <w:r w:rsidRPr="00DD709E">
        <w:rPr>
          <w:rFonts w:ascii="Book Antiqua" w:hAnsi="Book Antiqua" w:cs="Arial"/>
          <w:i/>
        </w:rPr>
        <w:t>financeira, assim apurado</w:t>
      </w:r>
      <w:proofErr w:type="gramEnd"/>
      <w:r w:rsidRPr="00DD709E">
        <w:rPr>
          <w:rFonts w:ascii="Book Antiqua" w:hAnsi="Book Antiqua" w:cs="Arial"/>
          <w:i/>
        </w:rPr>
        <w:t xml:space="preserve">: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  <w:i/>
        </w:rPr>
      </w:pPr>
      <w:r w:rsidRPr="00DD709E">
        <w:rPr>
          <w:rFonts w:ascii="Book Antiqua" w:hAnsi="Book Antiqua" w:cs="Arial"/>
          <w:i/>
        </w:rPr>
        <w:t>I = (TX/100</w:t>
      </w:r>
      <w:proofErr w:type="gramStart"/>
      <w:r w:rsidRPr="00DD709E">
        <w:rPr>
          <w:rFonts w:ascii="Book Antiqua" w:hAnsi="Book Antiqua" w:cs="Arial"/>
          <w:i/>
        </w:rPr>
        <w:t>)</w:t>
      </w:r>
      <w:proofErr w:type="gramEnd"/>
      <w:r w:rsidRPr="00DD709E">
        <w:rPr>
          <w:rFonts w:ascii="Book Antiqua" w:hAnsi="Book Antiqua" w:cs="Arial"/>
          <w:i/>
        </w:rPr>
        <w:t xml:space="preserve">/365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  <w:i/>
        </w:rPr>
      </w:pPr>
      <w:r w:rsidRPr="00DD709E">
        <w:rPr>
          <w:rFonts w:ascii="Book Antiqua" w:hAnsi="Book Antiqua" w:cs="Arial"/>
          <w:i/>
        </w:rPr>
        <w:t>I =</w:t>
      </w:r>
      <w:proofErr w:type="gramStart"/>
      <w:r w:rsidRPr="00DD709E">
        <w:rPr>
          <w:rFonts w:ascii="Book Antiqua" w:hAnsi="Book Antiqua" w:cs="Arial"/>
          <w:i/>
        </w:rPr>
        <w:t xml:space="preserve"> ...</w:t>
      </w:r>
      <w:proofErr w:type="gramEnd"/>
      <w:r w:rsidRPr="00DD709E">
        <w:rPr>
          <w:rFonts w:ascii="Book Antiqua" w:hAnsi="Book Antiqua" w:cs="Arial"/>
          <w:i/>
        </w:rPr>
        <w:t xml:space="preserve">............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  <w:i/>
        </w:rPr>
      </w:pPr>
      <w:r w:rsidRPr="00DD709E">
        <w:rPr>
          <w:rFonts w:ascii="Book Antiqua" w:hAnsi="Book Antiqua" w:cs="Arial"/>
          <w:i/>
        </w:rPr>
        <w:t xml:space="preserve">TX = Percentual atribuído ao Índice Nacional de Preços ao Consumidor Amplo - IPCA </w:t>
      </w:r>
    </w:p>
    <w:p w:rsidR="00DB78DF" w:rsidRPr="00DD709E" w:rsidRDefault="00DB78DF" w:rsidP="00DB78DF">
      <w:pPr>
        <w:spacing w:after="0"/>
        <w:jc w:val="both"/>
        <w:rPr>
          <w:rFonts w:ascii="Book Antiqua" w:hAnsi="Book Antiqua" w:cs="Arial"/>
        </w:rPr>
      </w:pPr>
    </w:p>
    <w:p w:rsidR="000C405F" w:rsidRPr="00DD709E" w:rsidRDefault="00C45830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TERCEIRO:</w:t>
      </w:r>
      <w:r w:rsidR="00DB78DF" w:rsidRPr="00DD709E">
        <w:rPr>
          <w:rFonts w:ascii="Book Antiqua" w:hAnsi="Book Antiqua" w:cs="Arial"/>
        </w:rPr>
        <w:t xml:space="preserve"> Havendo erro ou irregularidade na Nota Fiscal/Fatura ou circunstância que impeça a liquidação da despesa, aquela será devolvida à Contratada para as necessárias correções, com as informações que motivam sua rejeição, e o pagamento ficará pendente até que se providenciem as medidas saneadoras. Nessa hipótese, o prazo para pagamento iniciar-se-á após a regularização da situação ou apresentação de novo documento fiscal não acarretando qualquer ônus para a Contratante.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</w:p>
    <w:p w:rsidR="000C405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QUARTO</w:t>
      </w:r>
      <w:r w:rsidR="00C45830" w:rsidRPr="00DD709E">
        <w:rPr>
          <w:rFonts w:ascii="Book Antiqua" w:hAnsi="Book Antiqua" w:cs="Arial"/>
          <w:b/>
        </w:rPr>
        <w:t>:</w:t>
      </w:r>
      <w:r w:rsidR="00C45830" w:rsidRPr="00DD709E">
        <w:rPr>
          <w:rFonts w:ascii="Book Antiqua" w:hAnsi="Book Antiqua" w:cs="Arial"/>
        </w:rPr>
        <w:t xml:space="preserve"> </w:t>
      </w:r>
      <w:r w:rsidRPr="00DD709E">
        <w:rPr>
          <w:rFonts w:ascii="Book Antiqua" w:hAnsi="Book Antiqua" w:cs="Arial"/>
        </w:rPr>
        <w:t xml:space="preserve">A Administração não pagará, sem que tenha autorização prévia e formalmente, nenhum compromisso que lhe venha a ser cobrado diretamente por terceiros, sejam ou não instituições financeiras, à exceção de determinações judiciais, devidamente protocoladas no órgão;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</w:p>
    <w:p w:rsidR="000C405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QUINTO</w:t>
      </w:r>
      <w:r w:rsidR="00C45830" w:rsidRPr="00DD709E">
        <w:rPr>
          <w:rFonts w:ascii="Book Antiqua" w:hAnsi="Book Antiqua" w:cs="Arial"/>
          <w:b/>
        </w:rPr>
        <w:t>:</w:t>
      </w:r>
      <w:r w:rsidRPr="00DD709E">
        <w:rPr>
          <w:rFonts w:ascii="Book Antiqua" w:hAnsi="Book Antiqua" w:cs="Arial"/>
        </w:rPr>
        <w:t xml:space="preserve"> Os eventuais encargos financeiros, processuais e outros, decorrentes da inobservância, pela contratada, de prazo de pagamento, serão de sua exclusiva responsabilidade.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</w:p>
    <w:p w:rsidR="000C405F" w:rsidRPr="00DD709E" w:rsidRDefault="00DB78DF" w:rsidP="00DB78DF">
      <w:pPr>
        <w:spacing w:after="0"/>
        <w:jc w:val="both"/>
        <w:rPr>
          <w:rFonts w:ascii="Book Antiqua" w:hAnsi="Book Antiqua" w:cs="Arial"/>
          <w:b/>
        </w:rPr>
      </w:pPr>
      <w:r w:rsidRPr="00DD709E">
        <w:rPr>
          <w:rFonts w:ascii="Book Antiqua" w:hAnsi="Book Antiqua" w:cs="Arial"/>
          <w:b/>
        </w:rPr>
        <w:t xml:space="preserve">CLÁUSULA SÉTIMA – DA VIGÊNCIA </w:t>
      </w:r>
    </w:p>
    <w:p w:rsidR="000C405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PRIMEIRO:</w:t>
      </w:r>
      <w:r w:rsidR="00C45830" w:rsidRPr="00DD709E">
        <w:rPr>
          <w:rFonts w:ascii="Book Antiqua" w:hAnsi="Book Antiqua" w:cs="Arial"/>
        </w:rPr>
        <w:t xml:space="preserve"> </w:t>
      </w:r>
      <w:r w:rsidRPr="00DD709E">
        <w:rPr>
          <w:rFonts w:ascii="Book Antiqua" w:hAnsi="Book Antiqua" w:cs="Arial"/>
        </w:rPr>
        <w:t xml:space="preserve">O contrato terá vigência por um período de </w:t>
      </w:r>
      <w:r w:rsidRPr="00DD709E">
        <w:rPr>
          <w:rFonts w:ascii="Book Antiqua" w:hAnsi="Book Antiqua" w:cs="Arial"/>
          <w:b/>
        </w:rPr>
        <w:t>12 (doze) meses</w:t>
      </w:r>
      <w:r w:rsidRPr="00DD709E">
        <w:rPr>
          <w:rFonts w:ascii="Book Antiqua" w:hAnsi="Book Antiqua" w:cs="Arial"/>
        </w:rPr>
        <w:t xml:space="preserve">.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</w:p>
    <w:p w:rsidR="000C405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SEGUNDO:</w:t>
      </w:r>
      <w:r w:rsidR="00C45830" w:rsidRPr="00DD709E">
        <w:rPr>
          <w:rFonts w:ascii="Book Antiqua" w:hAnsi="Book Antiqua" w:cs="Arial"/>
        </w:rPr>
        <w:t xml:space="preserve"> </w:t>
      </w:r>
      <w:r w:rsidRPr="00DD709E">
        <w:rPr>
          <w:rFonts w:ascii="Book Antiqua" w:hAnsi="Book Antiqua" w:cs="Arial"/>
        </w:rPr>
        <w:t xml:space="preserve">Durante a vigência contratual os preços serão fixos e irreajustáveis, havendo prorrogação contratual, será </w:t>
      </w:r>
      <w:proofErr w:type="gramStart"/>
      <w:r w:rsidRPr="00DD709E">
        <w:rPr>
          <w:rFonts w:ascii="Book Antiqua" w:hAnsi="Book Antiqua" w:cs="Arial"/>
        </w:rPr>
        <w:t>permitido repactuação de preços</w:t>
      </w:r>
      <w:proofErr w:type="gramEnd"/>
      <w:r w:rsidRPr="00DD709E">
        <w:rPr>
          <w:rFonts w:ascii="Book Antiqua" w:hAnsi="Book Antiqua" w:cs="Arial"/>
        </w:rPr>
        <w:t xml:space="preserve"> se proposta pela Contratada, salvo em casos excepcionais, devidamente justificados, cabendo análise e posterior aprovação do DER/RO.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</w:p>
    <w:p w:rsidR="000C405F" w:rsidRPr="00DD709E" w:rsidRDefault="00DB78DF" w:rsidP="00DB78DF">
      <w:pPr>
        <w:spacing w:after="0"/>
        <w:jc w:val="both"/>
        <w:rPr>
          <w:rFonts w:ascii="Book Antiqua" w:hAnsi="Book Antiqua" w:cs="Arial"/>
          <w:b/>
        </w:rPr>
      </w:pPr>
      <w:r w:rsidRPr="00DD709E">
        <w:rPr>
          <w:rFonts w:ascii="Book Antiqua" w:hAnsi="Book Antiqua" w:cs="Arial"/>
          <w:b/>
        </w:rPr>
        <w:t xml:space="preserve">CLÁUSULA OITAVA – DAS SANÇÕES ADMINISTRATIVAS </w:t>
      </w:r>
    </w:p>
    <w:p w:rsidR="000C405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PRIMEIRO:</w:t>
      </w:r>
      <w:r w:rsidRPr="00DD709E">
        <w:rPr>
          <w:rFonts w:ascii="Book Antiqua" w:hAnsi="Book Antiqua" w:cs="Arial"/>
        </w:rPr>
        <w:t xml:space="preserve"> Pela Inexecução total ou parcial do objeto, o DER-RO </w:t>
      </w:r>
      <w:proofErr w:type="gramStart"/>
      <w:r w:rsidRPr="00DD709E">
        <w:rPr>
          <w:rFonts w:ascii="Book Antiqua" w:hAnsi="Book Antiqua" w:cs="Arial"/>
        </w:rPr>
        <w:t>poderá,</w:t>
      </w:r>
      <w:proofErr w:type="gramEnd"/>
      <w:r w:rsidRPr="00DD709E">
        <w:rPr>
          <w:rFonts w:ascii="Book Antiqua" w:hAnsi="Book Antiqua" w:cs="Arial"/>
        </w:rPr>
        <w:t xml:space="preserve"> garantida a prévia defesa, aplicar à empresa contratada as seguintes sanções: </w:t>
      </w:r>
    </w:p>
    <w:p w:rsidR="000C405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lastRenderedPageBreak/>
        <w:t xml:space="preserve">1. Advertência, que será aplicada por meio de notificação, estabelecendo o prazo de 05 (cinco) dias úteis para que a empresa contratada apresente justificativas para o atraso, que só serão aceitas mediante crivo da Administração; </w:t>
      </w:r>
    </w:p>
    <w:p w:rsidR="000C405F" w:rsidRPr="00DD709E" w:rsidRDefault="00DB78D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>2. Multa moratória correspondente a 0,5% (cinco décimos por cento) sobre o valor do contrato ou instrumento equivalente, por dia de atraso no cumprimento das obrigações assumidas, até a</w:t>
      </w:r>
      <w:r w:rsidR="000C405F" w:rsidRPr="00DD709E">
        <w:rPr>
          <w:rFonts w:ascii="Book Antiqua" w:hAnsi="Book Antiqua" w:cs="Arial"/>
        </w:rPr>
        <w:t xml:space="preserve"> data do efetivo adimplemento, observado o limite de 10 (dez) dias corridos, após o qual será caracterizada a inexecução parcial ou total do contrato, conforme o caso;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2.1. A multa moratória será aplicada a partir do 1º dia útil da inadimplência, contado da data definida para o regular cumprimento da obrigação;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3. Multa moratória de 0,5% (cinco décimos por cento) sobre o valor do contrato ou instrumento equivalente, por dia de atraso na assinatura do instrumento contratual ou no recebimento da Ordem de Fornecimento ou da Nota de Emprenho, observado o limite de 10 (dez) dias corridos, após o qual será caracterizada a inexecução total do contrato, salvo no caso de justificativa aceita pela Administração;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4. Multa de 10% (dez por cento) sobre o valor do contrato ou instrumento equivalente, pela recusa injustificada em assinar o contrato, em aceitar ou retirar o instrumento equivalente (nota de empenho), ou em receber a Ordem de Fornecimento, caso em que será caracterizada a inexecução total do contrato, salvo no caso de justificativa aceita pela Administração;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5. Multa de 10% (dez por cento) sobre o valor do produto não entregue, no caso de inexecução parcial, sem embargo de indenização dos prejuízos porventura causados ao DER/RO pela execução parcial do contrato;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6. Multa de 10% (dez por cento) sobre o valor do contrato ou instrumento equivalente, no caso de sua inexecução total, sem embargo de indenização dos prejuízos porventura causados ao DER/RO; </w:t>
      </w:r>
    </w:p>
    <w:p w:rsidR="00DD709E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7. Multa de 10% (dez por cento) sobre o valor do produto não entregue, pela recusa injustificada na substituição de material defeituoso no prazo estabelecido neste Termo de Referência;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8. Multa moratória de 0,5% (cinco décimos por cento) sobre o valor do produto não entregue, por dia de atraso na substituição do material defeituoso, observado o limite de 10 (dez) dias corridos, após o qual será considerada a inexecução parcial do contrato, salvo em caso de justificativa aceita pela administração;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 xml:space="preserve">PARÁGRAFO SEGUNDO: </w:t>
      </w:r>
      <w:r w:rsidRPr="00DD709E">
        <w:rPr>
          <w:rFonts w:ascii="Book Antiqua" w:hAnsi="Book Antiqua" w:cs="Arial"/>
        </w:rPr>
        <w:t xml:space="preserve">A multa prevista nos subitens 2, 3 e 8 poderão ser aplicadas isoladas ou em conjunto com as previstas nos subitens 5 e 6;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TERCEIRO:</w:t>
      </w:r>
      <w:r w:rsidRPr="00DD709E">
        <w:rPr>
          <w:rFonts w:ascii="Book Antiqua" w:hAnsi="Book Antiqua" w:cs="Arial"/>
        </w:rPr>
        <w:t xml:space="preserve"> As multas eventualmente impostas à Contratada serão descontadas dos pagamentos a que fizer jus, acrescidas de juros moratórios de 1% (um por cento) ao mês. Caso a Contratada não tenha nenhum valor a receber do Contratante, ser-lhe-á concedido o prazo de 15 (quinze) dias corridos, contados de sua intimação, para efetuar o pagamento. Após esse prazo, não sendo efetuado o pagamento, os dados da Contratada serão encaminhados ao órgão competente para inscrição em dívida ativa.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QUARTO:</w:t>
      </w:r>
      <w:r w:rsidRPr="00DD709E">
        <w:rPr>
          <w:rFonts w:ascii="Book Antiqua" w:hAnsi="Book Antiqua" w:cs="Arial"/>
        </w:rPr>
        <w:t xml:space="preserve"> As penalidades serão obrigatoriamente registradas no cadastro estadual de fornecedores impedidos de licitar, e no caso de suspensão de licitar, a empresa contratada deverá ser descredenciada por igual período, sem prejuízo das multas previstas das demais cominações legais. </w:t>
      </w:r>
    </w:p>
    <w:p w:rsidR="0028508B" w:rsidRPr="00DD709E" w:rsidRDefault="0028508B" w:rsidP="00DB78DF">
      <w:pPr>
        <w:spacing w:after="0"/>
        <w:jc w:val="both"/>
        <w:rPr>
          <w:rFonts w:ascii="Book Antiqua" w:hAnsi="Book Antiqua" w:cs="Arial"/>
        </w:rPr>
      </w:pP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  <w:b/>
        </w:rPr>
      </w:pPr>
      <w:r w:rsidRPr="00DD709E">
        <w:rPr>
          <w:rFonts w:ascii="Book Antiqua" w:hAnsi="Book Antiqua" w:cs="Arial"/>
          <w:b/>
        </w:rPr>
        <w:t xml:space="preserve">CLÁUSULA NONA – DA RESCISÃO </w:t>
      </w:r>
    </w:p>
    <w:p w:rsidR="00DB78D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PRIMEIRO:</w:t>
      </w:r>
      <w:r w:rsidRPr="00DD709E">
        <w:rPr>
          <w:rFonts w:ascii="Book Antiqua" w:hAnsi="Book Antiqua" w:cs="Arial"/>
        </w:rPr>
        <w:t xml:space="preserve"> O descumprimento de qualquer Cláusula ou de simples condição deste Contrato, assim como a execução do seu objeto em desacordo com o estabelecido em suas Cláusulas e Condições, dará direito à CONTRATANTE de rescindi-lo mediante notificação expressa, sem que caiba à CONTRATADA qualquer direito, exceto o de receber o estrito valor correspondente ao fornecimento realizado, desde que estejam de acordo com as prescrições ora </w:t>
      </w:r>
      <w:proofErr w:type="gramStart"/>
      <w:r w:rsidRPr="00DD709E">
        <w:rPr>
          <w:rFonts w:ascii="Book Antiqua" w:hAnsi="Book Antiqua" w:cs="Arial"/>
        </w:rPr>
        <w:t>pactuadas, assegurada</w:t>
      </w:r>
      <w:proofErr w:type="gramEnd"/>
      <w:r w:rsidRPr="00DD709E">
        <w:rPr>
          <w:rFonts w:ascii="Book Antiqua" w:hAnsi="Book Antiqua" w:cs="Arial"/>
        </w:rPr>
        <w:t xml:space="preserve"> a defesa prévia.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SEGUNDO:</w:t>
      </w:r>
      <w:r w:rsidRPr="00DD709E">
        <w:rPr>
          <w:rFonts w:ascii="Book Antiqua" w:hAnsi="Book Antiqua" w:cs="Arial"/>
        </w:rPr>
        <w:t xml:space="preserve"> O contrato poderá rescindir a qualquer tempo, mediante decisão judicial ou denúncia escrita entre as partes, com antecedência mínima de 90 (noventa) dias, ocorrendo quaisquer das situações prevista no Art. 78, da Lei 8.666/93, ou ainda pela inobservância de quaisquer condições pactuadas no instrumento contratual.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TERCEIRO:</w:t>
      </w:r>
      <w:r w:rsidRPr="00DD709E">
        <w:rPr>
          <w:rFonts w:ascii="Book Antiqua" w:hAnsi="Book Antiqua" w:cs="Arial"/>
        </w:rPr>
        <w:t xml:space="preserve"> Este Contrato poderá, ainda, ser rescindido nos seguintes casos: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a) Decretação de falência, pedido de concordata ou dissolução da CONTRATADA;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b) Alteração do Contrato Social ou a modificação da finalidade ou da estrutura da CONTRATADA, que, a juízo da CONTRATANTE, prejudique a execução deste pacto;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c) Transferência dos direitos e/ou obrigações pertinentes a este Contrato, sem prévia e expressa autorização da CONTRATANTE;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d) Cometimento reiterado de faltas, devidamente anotadas;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e) No interesse da CONTRATANTE, mediante comunicação com antecedência de 05 (cinco) dias corridos, com o pagamento dos materiais/bens adquiridos até a data comunicada no aviso de rescisão;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f) No caso de descumprimento da legislação sobre trabalho de menores, nos termos do disposto no inciso XXXIII do Art. 7º da Constituição Federal.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  <w:b/>
        </w:rPr>
      </w:pPr>
      <w:r w:rsidRPr="00DD709E">
        <w:rPr>
          <w:rFonts w:ascii="Book Antiqua" w:hAnsi="Book Antiqua" w:cs="Arial"/>
          <w:b/>
        </w:rPr>
        <w:t xml:space="preserve">CLÁUSULA DÉCIMA – DA PUBLICAÇÃO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ÚNICO:</w:t>
      </w:r>
      <w:r w:rsidRPr="00DD709E">
        <w:rPr>
          <w:rFonts w:ascii="Book Antiqua" w:hAnsi="Book Antiqua" w:cs="Arial"/>
        </w:rPr>
        <w:t xml:space="preserve"> A publicação do presente Contrato no Diário Oficial, por extrato, será providenciada até o 5° (quinto) dia útil do mês seguinte ao de sua assinatura, para ocorrer no prazo de 20 (vinte) dias corridos, daquela data, correndo as despesas </w:t>
      </w:r>
      <w:proofErr w:type="gramStart"/>
      <w:r w:rsidRPr="00DD709E">
        <w:rPr>
          <w:rFonts w:ascii="Book Antiqua" w:hAnsi="Book Antiqua" w:cs="Arial"/>
        </w:rPr>
        <w:t>às expensas da</w:t>
      </w:r>
      <w:proofErr w:type="gramEnd"/>
      <w:r w:rsidRPr="00DD709E">
        <w:rPr>
          <w:rFonts w:ascii="Book Antiqua" w:hAnsi="Book Antiqua" w:cs="Arial"/>
        </w:rPr>
        <w:t xml:space="preserve"> CONTRATANTE.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  <w:b/>
        </w:rPr>
      </w:pPr>
      <w:r w:rsidRPr="00DD709E">
        <w:rPr>
          <w:rFonts w:ascii="Book Antiqua" w:hAnsi="Book Antiqua" w:cs="Arial"/>
          <w:b/>
        </w:rPr>
        <w:t xml:space="preserve">CLÁUSULA DÉCIMA PRIMEIRA – DA SUBCONTRATAÇÃO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lastRenderedPageBreak/>
        <w:t>PARÁGRAFO ÚNICO:</w:t>
      </w:r>
      <w:r w:rsidRPr="00DD709E">
        <w:rPr>
          <w:rFonts w:ascii="Book Antiqua" w:hAnsi="Book Antiqua" w:cs="Arial"/>
        </w:rPr>
        <w:t xml:space="preserve"> </w:t>
      </w:r>
      <w:proofErr w:type="gramStart"/>
      <w:r w:rsidRPr="00DD709E">
        <w:rPr>
          <w:rFonts w:ascii="Book Antiqua" w:hAnsi="Book Antiqua" w:cs="Arial"/>
        </w:rPr>
        <w:t>Ficam</w:t>
      </w:r>
      <w:proofErr w:type="gramEnd"/>
      <w:r w:rsidRPr="00DD709E">
        <w:rPr>
          <w:rFonts w:ascii="Book Antiqua" w:hAnsi="Book Antiqua" w:cs="Arial"/>
        </w:rPr>
        <w:t xml:space="preserve"> vedadas a subcontratação total ou parcial do objeto, pela contratada à outra empresa, a cessão ou transferência total ou parcial do objeto </w:t>
      </w:r>
      <w:r w:rsidR="00DD709E">
        <w:rPr>
          <w:rFonts w:ascii="Book Antiqua" w:hAnsi="Book Antiqua" w:cs="Arial"/>
        </w:rPr>
        <w:t>contratado</w:t>
      </w:r>
      <w:r w:rsidRPr="00DD709E">
        <w:rPr>
          <w:rFonts w:ascii="Book Antiqua" w:hAnsi="Book Antiqua" w:cs="Arial"/>
        </w:rPr>
        <w:t xml:space="preserve">.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  <w:b/>
        </w:rPr>
      </w:pPr>
      <w:r w:rsidRPr="00DD709E">
        <w:rPr>
          <w:rFonts w:ascii="Book Antiqua" w:hAnsi="Book Antiqua" w:cs="Arial"/>
          <w:b/>
        </w:rPr>
        <w:t xml:space="preserve">CLÁUSULA DÉCIMA SEGUNDA – DA FRAUDE E DA CORRUPÇÃO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ÚNICO:</w:t>
      </w:r>
      <w:r w:rsidRPr="00DD709E">
        <w:rPr>
          <w:rFonts w:ascii="Book Antiqua" w:hAnsi="Book Antiqua" w:cs="Arial"/>
        </w:rPr>
        <w:t xml:space="preserve"> A CONTRATADA deverá observar os mais altos padrões éticos durante a execução do Contrato, estando sujeitas às sanções previstas na legislação em caso de inobservância.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  <w:b/>
        </w:rPr>
      </w:pPr>
      <w:r w:rsidRPr="00DD709E">
        <w:rPr>
          <w:rFonts w:ascii="Book Antiqua" w:hAnsi="Book Antiqua" w:cs="Arial"/>
          <w:b/>
        </w:rPr>
        <w:t xml:space="preserve">CLÁUSULA DÉCIMA TERCEIRA – DAS DISPOSIÇÕES FINAIS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PRIMEIRO:</w:t>
      </w:r>
      <w:r w:rsidRPr="00DD709E">
        <w:rPr>
          <w:rFonts w:ascii="Book Antiqua" w:hAnsi="Book Antiqua" w:cs="Arial"/>
        </w:rPr>
        <w:t xml:space="preserve"> Declaram as partes que este Contrato corresponde à manifestação final, completa e exclusiva do acordo entre elas celebrado.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SEGUNDO:</w:t>
      </w:r>
      <w:r w:rsidRPr="00DD709E">
        <w:rPr>
          <w:rFonts w:ascii="Book Antiqua" w:hAnsi="Book Antiqua" w:cs="Arial"/>
        </w:rPr>
        <w:t xml:space="preserve"> O reconhecimento dos direitos da Administração, em caso de rescisão administrativa prevista no art. 77 da Lei 8.666/93;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TERCEIRO:</w:t>
      </w:r>
      <w:r w:rsidRPr="00DD709E">
        <w:rPr>
          <w:rFonts w:ascii="Book Antiqua" w:hAnsi="Book Antiqua" w:cs="Arial"/>
        </w:rPr>
        <w:t xml:space="preserve"> A rescisão administrativa do contrato em razão da inexecução total ou parcial do seu objeto, sem prejuízo das sanções previstas na Cláusula Oitava, acarreta as seguintes conseqüências: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a) Assunção imediata do objeto do contrato, no estado e local em que se encontrar, por ato próprio da administração;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>b) Ocupação e utilização do local, instalações, equipamentos, material e pessoal empregados na execução do contrato, necessários a sua continuidade na forma do inc. v do art. 58 da Lei 8.666/93;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c) Execução da garantia contratual, caso prestada, para ressarcimento da Administração, e dos valores das multas e indenizações a elas devidas;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 xml:space="preserve">d) Retenção dos créditos decorrentes do contrato até o limite dos prejuízos causados à Administração.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QUARTO:</w:t>
      </w:r>
      <w:r w:rsidRPr="00DD709E">
        <w:rPr>
          <w:rFonts w:ascii="Book Antiqua" w:hAnsi="Book Antiqua" w:cs="Arial"/>
        </w:rPr>
        <w:t xml:space="preserve"> Ficam os termos do presente contrato vinculados às regras definidas nos instrumentos convocatórios.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  <w:b/>
        </w:rPr>
      </w:pPr>
      <w:r w:rsidRPr="00DD709E">
        <w:rPr>
          <w:rFonts w:ascii="Book Antiqua" w:hAnsi="Book Antiqua" w:cs="Arial"/>
          <w:b/>
        </w:rPr>
        <w:t xml:space="preserve">CLÁUSULA DÉCIMA QUARTA – DOS CASOS OMISSOS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PRIMEIRO:</w:t>
      </w:r>
      <w:r w:rsidRPr="00DD709E">
        <w:rPr>
          <w:rFonts w:ascii="Book Antiqua" w:hAnsi="Book Antiqua" w:cs="Arial"/>
        </w:rPr>
        <w:t xml:space="preserve"> serão solucionados diretamente pela autoridade Competente, observados os preceitos de direito público e as disposições que se aplicam as demais condições constantes na Lei Federal nº. 8.666, de 21 de junho de 1993, com suas alterações, e ainda, Lei complementar nº. 123/06.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CLÁUSULA DÉCIMA QUINTA – PRAZO PARA ASSINATURA DO CONTATO:</w:t>
      </w:r>
      <w:r w:rsidRPr="00DD709E">
        <w:rPr>
          <w:rFonts w:ascii="Book Antiqua" w:hAnsi="Book Antiqua" w:cs="Arial"/>
        </w:rPr>
        <w:t xml:space="preserve"> Será de </w:t>
      </w:r>
      <w:r w:rsidRPr="00DD709E">
        <w:rPr>
          <w:rFonts w:ascii="Book Antiqua" w:hAnsi="Book Antiqua" w:cs="Arial"/>
          <w:b/>
        </w:rPr>
        <w:t>05 (cinco) dias</w:t>
      </w:r>
      <w:r w:rsidRPr="00DD709E">
        <w:rPr>
          <w:rFonts w:ascii="Book Antiqua" w:hAnsi="Book Antiqua" w:cs="Arial"/>
        </w:rPr>
        <w:t xml:space="preserve"> a contar do recebimento da convocação.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  <w:b/>
        </w:rPr>
      </w:pPr>
      <w:r w:rsidRPr="00DD709E">
        <w:rPr>
          <w:rFonts w:ascii="Book Antiqua" w:hAnsi="Book Antiqua" w:cs="Arial"/>
          <w:b/>
        </w:rPr>
        <w:t xml:space="preserve">CLÁUSULA DÉCIMA SEXTA – DO FORO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PRIMEIRO:</w:t>
      </w:r>
      <w:r w:rsidRPr="00DD709E">
        <w:rPr>
          <w:rFonts w:ascii="Book Antiqua" w:hAnsi="Book Antiqua" w:cs="Arial"/>
        </w:rPr>
        <w:t xml:space="preserve"> Fica eleito pelas partes o Foro da Comarca de Porto Velho, Capital do Estado de Rondônia, para dirimir todas e quaisquer questões oriundas do </w:t>
      </w:r>
      <w:r w:rsidRPr="00DD709E">
        <w:rPr>
          <w:rFonts w:ascii="Book Antiqua" w:hAnsi="Book Antiqua" w:cs="Arial"/>
        </w:rPr>
        <w:lastRenderedPageBreak/>
        <w:t xml:space="preserve">presente ajuste, inclusive às questões entre a empresa CONTRATADA e a CONTRATANTE, decorrentes da execução deste CONTRATO, com renúncia expressa de qualquer outro, por mais privilegiado que seja. </w:t>
      </w: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</w:p>
    <w:p w:rsidR="000C405F" w:rsidRPr="00DD709E" w:rsidRDefault="000C405F" w:rsidP="00DB78DF">
      <w:pPr>
        <w:spacing w:after="0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PARÁGRAFO SEGUNDO:</w:t>
      </w:r>
      <w:r w:rsidRPr="00DD709E">
        <w:rPr>
          <w:rFonts w:ascii="Book Antiqua" w:hAnsi="Book Antiqua" w:cs="Arial"/>
        </w:rPr>
        <w:t xml:space="preserve"> Para firmeza e como prova do acordado, é lavrado o presente TERMO DE CONTRATO, as </w:t>
      </w:r>
      <w:proofErr w:type="spellStart"/>
      <w:proofErr w:type="gramStart"/>
      <w:r w:rsidRPr="00DD709E">
        <w:rPr>
          <w:rFonts w:ascii="Book Antiqua" w:hAnsi="Book Antiqua" w:cs="Arial"/>
        </w:rPr>
        <w:t>fls</w:t>
      </w:r>
      <w:proofErr w:type="spellEnd"/>
      <w:r w:rsidRPr="00DD709E">
        <w:rPr>
          <w:rFonts w:ascii="Book Antiqua" w:hAnsi="Book Antiqua" w:cs="Arial"/>
        </w:rPr>
        <w:t>...</w:t>
      </w:r>
      <w:proofErr w:type="gramEnd"/>
      <w:r w:rsidRPr="00DD709E">
        <w:rPr>
          <w:rFonts w:ascii="Book Antiqua" w:hAnsi="Book Antiqua" w:cs="Arial"/>
        </w:rPr>
        <w:t xml:space="preserve">à..., do Livro Especial de CONTRATOS de N°..... </w:t>
      </w:r>
      <w:proofErr w:type="gramStart"/>
      <w:r w:rsidRPr="00DD709E">
        <w:rPr>
          <w:rFonts w:ascii="Book Antiqua" w:hAnsi="Book Antiqua" w:cs="Arial"/>
        </w:rPr>
        <w:t>que</w:t>
      </w:r>
      <w:proofErr w:type="gramEnd"/>
      <w:r w:rsidRPr="00DD709E">
        <w:rPr>
          <w:rFonts w:ascii="Book Antiqua" w:hAnsi="Book Antiqua" w:cs="Arial"/>
        </w:rPr>
        <w:t xml:space="preserve"> depois de lido e achado conforme, é assinado pelas partes, dele sendo extraídas as cópias que se fizerem necessárias para sua publicação e execução, através de processo xerográfico, devidamente certificadas pela Procuradoria Autárquica –DER/RO.</w:t>
      </w:r>
    </w:p>
    <w:p w:rsidR="007E1596" w:rsidRPr="00DD709E" w:rsidRDefault="007E1596" w:rsidP="00DB78DF">
      <w:pPr>
        <w:spacing w:after="0"/>
        <w:jc w:val="both"/>
        <w:rPr>
          <w:rFonts w:ascii="Book Antiqua" w:hAnsi="Book Antiqua" w:cs="Arial"/>
        </w:rPr>
      </w:pPr>
    </w:p>
    <w:p w:rsidR="007E1596" w:rsidRPr="00DD709E" w:rsidRDefault="007E1596" w:rsidP="007E1596">
      <w:pPr>
        <w:spacing w:after="0" w:line="240" w:lineRule="auto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</w:rPr>
        <w:tab/>
      </w:r>
      <w:r w:rsidRPr="00DD709E">
        <w:rPr>
          <w:rFonts w:ascii="Book Antiqua" w:hAnsi="Book Antiqua" w:cs="Arial"/>
        </w:rPr>
        <w:tab/>
      </w:r>
      <w:r w:rsidRPr="00DD709E">
        <w:rPr>
          <w:rFonts w:ascii="Book Antiqua" w:hAnsi="Book Antiqua" w:cs="Arial"/>
        </w:rPr>
        <w:tab/>
      </w:r>
      <w:r w:rsidRPr="00DD709E">
        <w:rPr>
          <w:rFonts w:ascii="Book Antiqua" w:hAnsi="Book Antiqua" w:cs="Arial"/>
        </w:rPr>
        <w:tab/>
      </w:r>
      <w:r w:rsidRPr="00DD709E">
        <w:rPr>
          <w:rFonts w:ascii="Book Antiqua" w:hAnsi="Book Antiqua" w:cs="Arial"/>
        </w:rPr>
        <w:tab/>
        <w:t xml:space="preserve">Porto Velho/RO, </w:t>
      </w:r>
      <w:r w:rsidR="00AE0AF1" w:rsidRPr="00DD709E">
        <w:rPr>
          <w:rFonts w:ascii="Book Antiqua" w:hAnsi="Book Antiqua" w:cs="Arial"/>
        </w:rPr>
        <w:t>11</w:t>
      </w:r>
      <w:r w:rsidRPr="00DD709E">
        <w:rPr>
          <w:rFonts w:ascii="Book Antiqua" w:hAnsi="Book Antiqua" w:cs="Arial"/>
        </w:rPr>
        <w:t xml:space="preserve"> de </w:t>
      </w:r>
      <w:r w:rsidR="00AE0AF1" w:rsidRPr="00DD709E">
        <w:rPr>
          <w:rFonts w:ascii="Book Antiqua" w:hAnsi="Book Antiqua" w:cs="Arial"/>
        </w:rPr>
        <w:t>novembro</w:t>
      </w:r>
      <w:r w:rsidRPr="00DD709E">
        <w:rPr>
          <w:rFonts w:ascii="Book Antiqua" w:hAnsi="Book Antiqua" w:cs="Arial"/>
        </w:rPr>
        <w:t xml:space="preserve"> de 2019.</w:t>
      </w:r>
    </w:p>
    <w:p w:rsidR="007E1596" w:rsidRPr="00DD709E" w:rsidRDefault="007E1596" w:rsidP="007E1596">
      <w:pPr>
        <w:spacing w:after="0" w:line="240" w:lineRule="auto"/>
        <w:jc w:val="both"/>
        <w:rPr>
          <w:rFonts w:ascii="Book Antiqua" w:hAnsi="Book Antiqua" w:cs="Arial"/>
        </w:rPr>
      </w:pPr>
    </w:p>
    <w:p w:rsidR="007E1596" w:rsidRPr="00DD709E" w:rsidRDefault="007E1596" w:rsidP="007E1596">
      <w:pPr>
        <w:spacing w:after="0" w:line="240" w:lineRule="auto"/>
        <w:jc w:val="both"/>
        <w:rPr>
          <w:rFonts w:ascii="Book Antiqua" w:hAnsi="Book Antiqua" w:cs="Arial"/>
        </w:rPr>
      </w:pPr>
    </w:p>
    <w:p w:rsidR="007E1596" w:rsidRPr="00DD709E" w:rsidRDefault="007E1596" w:rsidP="007E1596">
      <w:pPr>
        <w:spacing w:after="0" w:line="240" w:lineRule="auto"/>
        <w:jc w:val="both"/>
        <w:rPr>
          <w:rFonts w:ascii="Book Antiqua" w:hAnsi="Book Antiqua" w:cs="Arial"/>
        </w:rPr>
      </w:pPr>
    </w:p>
    <w:p w:rsidR="007E1596" w:rsidRPr="00DD709E" w:rsidRDefault="007E1596" w:rsidP="007E1596">
      <w:pPr>
        <w:spacing w:after="0" w:line="240" w:lineRule="auto"/>
        <w:jc w:val="both"/>
        <w:rPr>
          <w:rFonts w:ascii="Book Antiqua" w:hAnsi="Book Antiqua" w:cs="Arial"/>
        </w:rPr>
      </w:pPr>
    </w:p>
    <w:p w:rsidR="007E1596" w:rsidRPr="00DD709E" w:rsidRDefault="007E1596" w:rsidP="007E1596">
      <w:pPr>
        <w:spacing w:after="0" w:line="240" w:lineRule="auto"/>
        <w:jc w:val="both"/>
        <w:rPr>
          <w:rFonts w:ascii="Book Antiqua" w:hAnsi="Book Antiqua" w:cs="Arial"/>
        </w:rPr>
      </w:pPr>
      <w:r w:rsidRPr="00DD709E">
        <w:rPr>
          <w:rFonts w:ascii="Book Antiqua" w:hAnsi="Book Antiqua" w:cs="Arial"/>
          <w:b/>
        </w:rPr>
        <w:t>ERASMO MEIRELES E SÁ</w:t>
      </w:r>
      <w:r w:rsidRPr="00DD709E">
        <w:rPr>
          <w:rFonts w:ascii="Book Antiqua" w:hAnsi="Book Antiqua" w:cs="Arial"/>
          <w:b/>
        </w:rPr>
        <w:tab/>
      </w:r>
      <w:r w:rsidRPr="00DD709E">
        <w:rPr>
          <w:rFonts w:ascii="Book Antiqua" w:hAnsi="Book Antiqua" w:cs="Arial"/>
          <w:b/>
        </w:rPr>
        <w:tab/>
      </w:r>
      <w:r w:rsidR="00C227EC" w:rsidRPr="00DD709E">
        <w:rPr>
          <w:rFonts w:ascii="Book Antiqua" w:hAnsi="Book Antiqua"/>
          <w:b/>
        </w:rPr>
        <w:t>ANTÔNIO SPEGIORIN TAVARES</w:t>
      </w:r>
    </w:p>
    <w:p w:rsidR="007E1596" w:rsidRPr="00DD709E" w:rsidRDefault="007E1596" w:rsidP="007E1596">
      <w:pPr>
        <w:spacing w:after="0" w:line="240" w:lineRule="auto"/>
        <w:jc w:val="both"/>
        <w:rPr>
          <w:rFonts w:ascii="Book Antiqua" w:hAnsi="Book Antiqua" w:cs="Arial"/>
          <w:bCs/>
        </w:rPr>
      </w:pPr>
      <w:r w:rsidRPr="00DD709E">
        <w:rPr>
          <w:rFonts w:ascii="Book Antiqua" w:hAnsi="Book Antiqua" w:cs="Arial"/>
        </w:rPr>
        <w:t>Diretor Geral/DER-RO</w:t>
      </w:r>
      <w:r w:rsidRPr="00DD709E">
        <w:rPr>
          <w:rFonts w:ascii="Book Antiqua" w:hAnsi="Book Antiqua" w:cs="Arial"/>
          <w:bCs/>
        </w:rPr>
        <w:tab/>
      </w:r>
      <w:r w:rsidRPr="00DD709E">
        <w:rPr>
          <w:rFonts w:ascii="Book Antiqua" w:hAnsi="Book Antiqua" w:cs="Arial"/>
          <w:bCs/>
        </w:rPr>
        <w:tab/>
      </w:r>
      <w:r w:rsidR="00A11BAB">
        <w:rPr>
          <w:rFonts w:ascii="Book Antiqua" w:hAnsi="Book Antiqua" w:cs="Arial"/>
          <w:bCs/>
        </w:rPr>
        <w:t>Sócio</w:t>
      </w:r>
      <w:r w:rsidRPr="00DD709E">
        <w:rPr>
          <w:rFonts w:ascii="Book Antiqua" w:hAnsi="Book Antiqua" w:cs="Arial"/>
          <w:bCs/>
        </w:rPr>
        <w:t xml:space="preserve"> </w:t>
      </w:r>
    </w:p>
    <w:p w:rsidR="007E1596" w:rsidRPr="00DD709E" w:rsidRDefault="007E1596" w:rsidP="007E1596">
      <w:pPr>
        <w:spacing w:after="0" w:line="240" w:lineRule="auto"/>
        <w:jc w:val="both"/>
        <w:rPr>
          <w:rFonts w:ascii="Book Antiqua" w:hAnsi="Book Antiqua"/>
          <w:bCs/>
        </w:rPr>
      </w:pPr>
      <w:r w:rsidRPr="00DD709E">
        <w:rPr>
          <w:rFonts w:ascii="Book Antiqua" w:hAnsi="Book Antiqua" w:cs="Arial"/>
          <w:b/>
        </w:rPr>
        <w:tab/>
      </w:r>
      <w:r w:rsidRPr="00DD709E">
        <w:rPr>
          <w:rFonts w:ascii="Book Antiqua" w:hAnsi="Book Antiqua" w:cs="Arial"/>
          <w:b/>
        </w:rPr>
        <w:tab/>
      </w:r>
      <w:r w:rsidRPr="00DD709E">
        <w:rPr>
          <w:rFonts w:ascii="Book Antiqua" w:hAnsi="Book Antiqua" w:cs="Arial"/>
          <w:b/>
        </w:rPr>
        <w:tab/>
      </w:r>
      <w:r w:rsidRPr="00DD709E">
        <w:rPr>
          <w:rFonts w:ascii="Book Antiqua" w:hAnsi="Book Antiqua" w:cs="Arial"/>
          <w:b/>
        </w:rPr>
        <w:tab/>
      </w:r>
      <w:r w:rsidRPr="00DD709E">
        <w:rPr>
          <w:rFonts w:ascii="Book Antiqua" w:hAnsi="Book Antiqua" w:cs="Arial"/>
          <w:b/>
        </w:rPr>
        <w:tab/>
      </w:r>
      <w:proofErr w:type="spellStart"/>
      <w:r w:rsidR="00C227EC" w:rsidRPr="00DD709E">
        <w:rPr>
          <w:rStyle w:val="Forte"/>
          <w:rFonts w:ascii="Book Antiqua" w:hAnsi="Book Antiqua"/>
          <w:b w:val="0"/>
        </w:rPr>
        <w:t>Rondoforms</w:t>
      </w:r>
      <w:proofErr w:type="spellEnd"/>
      <w:r w:rsidR="00C227EC" w:rsidRPr="00DD709E">
        <w:rPr>
          <w:rStyle w:val="Forte"/>
          <w:rFonts w:ascii="Book Antiqua" w:hAnsi="Book Antiqua"/>
          <w:b w:val="0"/>
        </w:rPr>
        <w:t xml:space="preserve"> Indústria Gráfica – </w:t>
      </w:r>
      <w:proofErr w:type="spellStart"/>
      <w:r w:rsidR="00C227EC" w:rsidRPr="00DD709E">
        <w:rPr>
          <w:rStyle w:val="Forte"/>
          <w:rFonts w:ascii="Book Antiqua" w:hAnsi="Book Antiqua"/>
          <w:b w:val="0"/>
        </w:rPr>
        <w:t>Eireli</w:t>
      </w:r>
      <w:proofErr w:type="spellEnd"/>
      <w:r w:rsidR="00C227EC" w:rsidRPr="00DD709E">
        <w:rPr>
          <w:rStyle w:val="Forte"/>
          <w:rFonts w:ascii="Book Antiqua" w:hAnsi="Book Antiqua"/>
          <w:b w:val="0"/>
        </w:rPr>
        <w:t xml:space="preserve"> – </w:t>
      </w:r>
      <w:proofErr w:type="spellStart"/>
      <w:r w:rsidR="00C227EC" w:rsidRPr="00DD709E">
        <w:rPr>
          <w:rStyle w:val="Forte"/>
          <w:rFonts w:ascii="Book Antiqua" w:hAnsi="Book Antiqua"/>
          <w:b w:val="0"/>
        </w:rPr>
        <w:t>Epp</w:t>
      </w:r>
      <w:proofErr w:type="spellEnd"/>
    </w:p>
    <w:p w:rsidR="007E1596" w:rsidRPr="00DD709E" w:rsidRDefault="007E1596" w:rsidP="00DB78DF">
      <w:pPr>
        <w:spacing w:after="0"/>
        <w:jc w:val="both"/>
        <w:rPr>
          <w:rFonts w:ascii="Book Antiqua" w:hAnsi="Book Antiqua" w:cs="Arial"/>
        </w:rPr>
      </w:pPr>
    </w:p>
    <w:sectPr w:rsidR="007E1596" w:rsidRPr="00DD709E" w:rsidSect="003C65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B78DF"/>
    <w:rsid w:val="000C405F"/>
    <w:rsid w:val="0028508B"/>
    <w:rsid w:val="003C6506"/>
    <w:rsid w:val="006E5FC5"/>
    <w:rsid w:val="007004B8"/>
    <w:rsid w:val="007E1596"/>
    <w:rsid w:val="00975997"/>
    <w:rsid w:val="00A11BAB"/>
    <w:rsid w:val="00AE0AF1"/>
    <w:rsid w:val="00BA704B"/>
    <w:rsid w:val="00C227EC"/>
    <w:rsid w:val="00C45830"/>
    <w:rsid w:val="00DB78DF"/>
    <w:rsid w:val="00DD709E"/>
    <w:rsid w:val="00E27B3F"/>
    <w:rsid w:val="00F04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5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7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C45830"/>
    <w:pPr>
      <w:spacing w:after="0" w:line="240" w:lineRule="auto"/>
      <w:ind w:left="4253"/>
      <w:jc w:val="both"/>
    </w:pPr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45830"/>
    <w:rPr>
      <w:rFonts w:ascii="Book Antiqua" w:eastAsia="Times New Roman" w:hAnsi="Book Antiqua" w:cs="Times New Roman"/>
      <w:sz w:val="24"/>
      <w:szCs w:val="20"/>
      <w:lang w:eastAsia="pt-BR"/>
    </w:rPr>
  </w:style>
  <w:style w:type="character" w:styleId="Forte">
    <w:name w:val="Strong"/>
    <w:aliases w:val="Normal_IC"/>
    <w:basedOn w:val="Fontepargpadro"/>
    <w:uiPriority w:val="22"/>
    <w:qFormat/>
    <w:rsid w:val="00C458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3587</Words>
  <Characters>19374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83008110282</dc:creator>
  <cp:lastModifiedBy>83008110282</cp:lastModifiedBy>
  <cp:revision>6</cp:revision>
  <dcterms:created xsi:type="dcterms:W3CDTF">2019-11-04T14:55:00Z</dcterms:created>
  <dcterms:modified xsi:type="dcterms:W3CDTF">2019-11-11T15:05:00Z</dcterms:modified>
</cp:coreProperties>
</file>