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27" w:rsidRPr="00316C88" w:rsidRDefault="00851727" w:rsidP="00851727">
      <w:pPr>
        <w:spacing w:after="0" w:line="240" w:lineRule="auto"/>
        <w:jc w:val="center"/>
        <w:rPr>
          <w:rFonts w:ascii="Calibri" w:hAnsi="Calibri" w:cs="Arial"/>
          <w:b/>
        </w:rPr>
      </w:pPr>
      <w:r w:rsidRPr="00316C88">
        <w:rPr>
          <w:rFonts w:ascii="Calibri" w:hAnsi="Calibri" w:cs="Arial"/>
          <w:b/>
        </w:rPr>
        <w:t xml:space="preserve">CONTRATO Nº </w:t>
      </w:r>
      <w:r w:rsidR="009B1B25">
        <w:rPr>
          <w:rFonts w:ascii="Calibri" w:hAnsi="Calibri" w:cs="Arial"/>
          <w:b/>
        </w:rPr>
        <w:t>051</w:t>
      </w:r>
      <w:r w:rsidRPr="00316C88">
        <w:rPr>
          <w:rFonts w:ascii="Calibri" w:hAnsi="Calibri" w:cs="Arial"/>
          <w:b/>
        </w:rPr>
        <w:t>/19/PJ/DER-RO</w:t>
      </w:r>
    </w:p>
    <w:p w:rsidR="00851727" w:rsidRPr="00316C88" w:rsidRDefault="00851727" w:rsidP="00851727">
      <w:pPr>
        <w:pStyle w:val="Recuodecorpodetexto2"/>
        <w:rPr>
          <w:rFonts w:ascii="Calibri" w:hAnsi="Calibri" w:cs="Arial"/>
          <w:sz w:val="22"/>
          <w:szCs w:val="22"/>
        </w:rPr>
      </w:pPr>
    </w:p>
    <w:p w:rsidR="00851727" w:rsidRPr="00316C88" w:rsidRDefault="00851727" w:rsidP="00851727">
      <w:pPr>
        <w:pStyle w:val="Recuodecorpodetexto2"/>
        <w:rPr>
          <w:rFonts w:ascii="Calibri" w:hAnsi="Calibri" w:cs="Arial"/>
          <w:sz w:val="22"/>
          <w:szCs w:val="22"/>
        </w:rPr>
      </w:pPr>
    </w:p>
    <w:p w:rsidR="00851727" w:rsidRPr="00316C88" w:rsidRDefault="00851727" w:rsidP="00851727">
      <w:pPr>
        <w:pStyle w:val="Recuodecorpodetexto2"/>
        <w:rPr>
          <w:rFonts w:ascii="Calibri" w:hAnsi="Calibri" w:cs="Arial"/>
          <w:sz w:val="22"/>
          <w:szCs w:val="22"/>
        </w:rPr>
      </w:pPr>
      <w:r w:rsidRPr="00316C88">
        <w:rPr>
          <w:rFonts w:ascii="Calibri" w:hAnsi="Calibri" w:cs="Arial"/>
          <w:sz w:val="22"/>
          <w:szCs w:val="22"/>
        </w:rPr>
        <w:t>CONTRATO QUE ENTRE SI CELEBRAM DEPARTAMENTO ESTADUAL DE ESTRADAS DE RODAGEM, INFRAESTRUTURA E SERVIÇOS PÚBLICOS/DER-RO E</w:t>
      </w:r>
      <w:r w:rsidRPr="00316C88">
        <w:rPr>
          <w:rStyle w:val="Forte"/>
          <w:rFonts w:ascii="Calibri" w:hAnsi="Calibri" w:cs="Arial"/>
          <w:sz w:val="22"/>
          <w:szCs w:val="22"/>
        </w:rPr>
        <w:t xml:space="preserve"> </w:t>
      </w:r>
      <w:r w:rsidR="008522B2" w:rsidRPr="00316C88">
        <w:rPr>
          <w:rFonts w:ascii="Calibri" w:hAnsi="Calibri"/>
          <w:sz w:val="22"/>
          <w:szCs w:val="22"/>
        </w:rPr>
        <w:t>NORTE EDIFICAÇÕES E EMPREENDIMENTOS EIRELI</w:t>
      </w:r>
      <w:r w:rsidRPr="00316C88">
        <w:rPr>
          <w:rFonts w:ascii="Calibri" w:hAnsi="Calibri" w:cs="Arial"/>
          <w:sz w:val="22"/>
          <w:szCs w:val="22"/>
        </w:rPr>
        <w:t xml:space="preserve">, PARA OS FINS QUE ESPECIFICAM.                 </w:t>
      </w:r>
    </w:p>
    <w:p w:rsidR="00851727" w:rsidRPr="00316C88" w:rsidRDefault="00851727" w:rsidP="008517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8522B2" w:rsidRPr="00316C88" w:rsidRDefault="008522B2" w:rsidP="008517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C969AA" w:rsidRPr="00316C88" w:rsidRDefault="00851727" w:rsidP="004D0113">
      <w:pPr>
        <w:spacing w:after="0" w:line="240" w:lineRule="auto"/>
        <w:jc w:val="both"/>
        <w:rPr>
          <w:rFonts w:ascii="Calibri" w:hAnsi="Calibri"/>
        </w:rPr>
      </w:pPr>
      <w:r w:rsidRPr="00316C88">
        <w:rPr>
          <w:rFonts w:ascii="Calibri" w:hAnsi="Calibri"/>
        </w:rPr>
        <w:tab/>
      </w:r>
      <w:r w:rsidRPr="00316C88">
        <w:rPr>
          <w:rFonts w:ascii="Calibri" w:hAnsi="Calibri"/>
        </w:rPr>
        <w:tab/>
      </w:r>
      <w:r w:rsidRPr="00316C88">
        <w:rPr>
          <w:rFonts w:ascii="Calibri" w:hAnsi="Calibri"/>
        </w:rPr>
        <w:tab/>
        <w:t xml:space="preserve">Aos </w:t>
      </w:r>
      <w:r w:rsidR="008522B2" w:rsidRPr="00316C88">
        <w:rPr>
          <w:rFonts w:ascii="Calibri" w:hAnsi="Calibri"/>
        </w:rPr>
        <w:t>vinte e nove</w:t>
      </w:r>
      <w:r w:rsidRPr="00316C88">
        <w:rPr>
          <w:rFonts w:ascii="Calibri" w:hAnsi="Calibri"/>
        </w:rPr>
        <w:t xml:space="preserve"> dias do mês novembro do ano de dois mil e dezenove o </w:t>
      </w:r>
      <w:r w:rsidRPr="00316C88">
        <w:rPr>
          <w:rFonts w:ascii="Calibri" w:hAnsi="Calibri"/>
          <w:b/>
          <w:bCs/>
        </w:rPr>
        <w:t>DEPARTAMENTO DE ESTRADAS DE RODAGEM, INFRAESTRUTURA E SERVIÇOS PÚBLICOS/DER-RO</w:t>
      </w:r>
      <w:r w:rsidRPr="00316C88">
        <w:rPr>
          <w:rFonts w:ascii="Calibri" w:hAnsi="Calibri"/>
        </w:rPr>
        <w:t xml:space="preserve">, inscrito no CGC (MF) sob o n.º </w:t>
      </w:r>
      <w:proofErr w:type="gramStart"/>
      <w:r w:rsidRPr="00316C88">
        <w:rPr>
          <w:rFonts w:ascii="Calibri" w:hAnsi="Calibri"/>
        </w:rPr>
        <w:t>04-285.</w:t>
      </w:r>
      <w:proofErr w:type="gramEnd"/>
      <w:r w:rsidRPr="00316C88">
        <w:rPr>
          <w:rFonts w:ascii="Calibri" w:hAnsi="Calibri"/>
        </w:rPr>
        <w:t xml:space="preserve">920/0001-54, com sede à Avenida </w:t>
      </w:r>
      <w:proofErr w:type="spellStart"/>
      <w:r w:rsidRPr="00316C88">
        <w:rPr>
          <w:rFonts w:ascii="Calibri" w:hAnsi="Calibri"/>
        </w:rPr>
        <w:t>Farquar</w:t>
      </w:r>
      <w:proofErr w:type="spellEnd"/>
      <w:r w:rsidRPr="00316C88">
        <w:rPr>
          <w:rFonts w:ascii="Calibri" w:hAnsi="Calibri"/>
        </w:rPr>
        <w:t xml:space="preserve">, 2986, complexo Rio Madeira, Anexo Rio </w:t>
      </w:r>
      <w:proofErr w:type="spellStart"/>
      <w:r w:rsidRPr="00316C88">
        <w:rPr>
          <w:rFonts w:ascii="Calibri" w:hAnsi="Calibri"/>
        </w:rPr>
        <w:t>Jamari</w:t>
      </w:r>
      <w:proofErr w:type="spellEnd"/>
      <w:r w:rsidRPr="00316C88">
        <w:rPr>
          <w:rFonts w:ascii="Calibri" w:hAnsi="Calibri"/>
        </w:rPr>
        <w:t xml:space="preserve">, 4º e 5º Andar, Bairro Pedrinhas, CEP: 76.803-470, Porto Velho-RO, doravante designado </w:t>
      </w:r>
      <w:r w:rsidRPr="00316C88">
        <w:rPr>
          <w:rFonts w:ascii="Calibri" w:hAnsi="Calibri"/>
          <w:b/>
          <w:bCs/>
        </w:rPr>
        <w:t>DER-RO</w:t>
      </w:r>
      <w:r w:rsidRPr="00316C88">
        <w:rPr>
          <w:rFonts w:ascii="Calibri" w:hAnsi="Calibri"/>
        </w:rPr>
        <w:t xml:space="preserve">, neste ato representado por seu Diretor Geral o </w:t>
      </w:r>
      <w:r w:rsidRPr="00316C88">
        <w:rPr>
          <w:rFonts w:ascii="Calibri" w:hAnsi="Calibri"/>
          <w:b/>
        </w:rPr>
        <w:t xml:space="preserve">Sr. ERASMO MEIRELES E SÁ </w:t>
      </w:r>
      <w:r w:rsidRPr="00316C88">
        <w:rPr>
          <w:rFonts w:ascii="Calibri" w:hAnsi="Calibri"/>
        </w:rPr>
        <w:t xml:space="preserve">e </w:t>
      </w:r>
      <w:r w:rsidR="008522B2" w:rsidRPr="00316C88">
        <w:rPr>
          <w:rFonts w:ascii="Calibri" w:hAnsi="Calibri"/>
          <w:b/>
        </w:rPr>
        <w:t>NORTE EDIFICAÇÕES E EMPREENDIMENTOS EIRELI</w:t>
      </w:r>
      <w:r w:rsidRPr="00316C88">
        <w:rPr>
          <w:rFonts w:ascii="Calibri" w:hAnsi="Calibri"/>
          <w:b/>
        </w:rPr>
        <w:t xml:space="preserve">, </w:t>
      </w:r>
      <w:r w:rsidR="008522B2" w:rsidRPr="00316C88">
        <w:rPr>
          <w:rFonts w:ascii="Calibri" w:hAnsi="Calibri"/>
        </w:rPr>
        <w:t xml:space="preserve">Rua Rio Branco n° 1843- Centro município de Cacoal/RO, </w:t>
      </w:r>
      <w:r w:rsidRPr="00316C88">
        <w:rPr>
          <w:rFonts w:ascii="Calibri" w:hAnsi="Calibri"/>
        </w:rPr>
        <w:t xml:space="preserve">de CNPJ n.º </w:t>
      </w:r>
      <w:r w:rsidR="008522B2" w:rsidRPr="00316C88">
        <w:rPr>
          <w:rFonts w:ascii="Calibri" w:hAnsi="Calibri"/>
        </w:rPr>
        <w:t xml:space="preserve">07.311.820/0001-43, </w:t>
      </w:r>
      <w:r w:rsidRPr="00316C88">
        <w:rPr>
          <w:rFonts w:ascii="Calibri" w:hAnsi="Calibri"/>
        </w:rPr>
        <w:t xml:space="preserve">doravante denominada </w:t>
      </w:r>
      <w:r w:rsidRPr="00316C88">
        <w:rPr>
          <w:rFonts w:ascii="Calibri" w:hAnsi="Calibri"/>
          <w:b/>
          <w:bCs/>
        </w:rPr>
        <w:t xml:space="preserve">CONTRATADA, </w:t>
      </w:r>
      <w:r w:rsidRPr="00316C88">
        <w:rPr>
          <w:rFonts w:ascii="Calibri" w:hAnsi="Calibri"/>
        </w:rPr>
        <w:t xml:space="preserve">neste ato representado por seu Sócio o </w:t>
      </w:r>
      <w:r w:rsidRPr="00316C88">
        <w:rPr>
          <w:rFonts w:ascii="Calibri" w:hAnsi="Calibri"/>
          <w:b/>
        </w:rPr>
        <w:t xml:space="preserve">Sr. </w:t>
      </w:r>
      <w:r w:rsidR="009B1B25" w:rsidRPr="00316C88">
        <w:rPr>
          <w:rFonts w:ascii="Calibri" w:hAnsi="Calibri"/>
          <w:b/>
        </w:rPr>
        <w:t>UDSON MAFORTE DA MATA JUNIOR</w:t>
      </w:r>
      <w:r w:rsidRPr="00316C88">
        <w:rPr>
          <w:rFonts w:ascii="Calibri" w:hAnsi="Calibri"/>
          <w:b/>
          <w:bCs/>
        </w:rPr>
        <w:t xml:space="preserve">, </w:t>
      </w:r>
      <w:r w:rsidRPr="00316C88">
        <w:rPr>
          <w:rFonts w:ascii="Calibri" w:hAnsi="Calibri"/>
        </w:rPr>
        <w:t xml:space="preserve">CPF (MF) nº </w:t>
      </w:r>
      <w:r w:rsidR="008522B2" w:rsidRPr="00316C88">
        <w:rPr>
          <w:rFonts w:ascii="Calibri" w:hAnsi="Calibri"/>
        </w:rPr>
        <w:t>839.158.692-87</w:t>
      </w:r>
      <w:r w:rsidRPr="00316C88">
        <w:rPr>
          <w:rFonts w:ascii="Calibri" w:hAnsi="Calibri"/>
        </w:rPr>
        <w:t xml:space="preserve">, </w:t>
      </w:r>
      <w:r w:rsidR="00C969AA" w:rsidRPr="00316C88">
        <w:rPr>
          <w:rFonts w:ascii="Calibri" w:hAnsi="Calibri"/>
        </w:rPr>
        <w:t>resolvem celebrar o presente termo de CONTRATO, que tem por finalidade estabelecer os direitos e obrigações das partes na execução das Obras/Serviços, autorizados pelo Processo Administrativo n.º 0009.046813/2018-01, e licitado através da</w:t>
      </w:r>
      <w:r w:rsidR="004D0113" w:rsidRPr="00316C88">
        <w:rPr>
          <w:rFonts w:ascii="Calibri" w:hAnsi="Calibri"/>
        </w:rPr>
        <w:t xml:space="preserve"> </w:t>
      </w:r>
      <w:r w:rsidR="004D0113" w:rsidRPr="00316C88">
        <w:rPr>
          <w:rStyle w:val="Forte"/>
          <w:rFonts w:ascii="Calibri" w:hAnsi="Calibri"/>
        </w:rPr>
        <w:t>CONCORRÊNCIA PÚBLICA n° 005/2019/SUPEL/RO</w:t>
      </w:r>
      <w:r w:rsidR="00C969AA" w:rsidRPr="00316C88">
        <w:rPr>
          <w:rFonts w:ascii="Calibri" w:hAnsi="Calibri"/>
        </w:rPr>
        <w:t xml:space="preserve"> de </w:t>
      </w:r>
      <w:r w:rsidR="004D0113" w:rsidRPr="00316C88">
        <w:rPr>
          <w:rFonts w:ascii="Calibri" w:hAnsi="Calibri"/>
        </w:rPr>
        <w:t>20.09.2019,</w:t>
      </w:r>
      <w:r w:rsidR="00C969AA" w:rsidRPr="00316C88">
        <w:rPr>
          <w:rFonts w:ascii="Calibri" w:hAnsi="Calibri"/>
        </w:rPr>
        <w:t xml:space="preserve"> submetendo-se, os mesmos aos termos da Lei n.º 8.666 de 21.06.93, e Lei Estadual nº. 2414 de 18/02/2011 e suas alterações e das seguintes cláusulas e condições: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 OBJETO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PRIMEIRA:</w:t>
      </w:r>
      <w:r w:rsidRPr="00316C88">
        <w:rPr>
          <w:rFonts w:ascii="Calibri" w:hAnsi="Calibri"/>
        </w:rPr>
        <w:t xml:space="preserve"> O presente Contrato tem por objeto: </w:t>
      </w:r>
      <w:r w:rsidR="00851727" w:rsidRPr="00316C88">
        <w:rPr>
          <w:rFonts w:ascii="Calibri" w:hAnsi="Calibri"/>
          <w:i/>
        </w:rPr>
        <w:t>“</w:t>
      </w:r>
      <w:r w:rsidRPr="00316C88">
        <w:rPr>
          <w:rFonts w:ascii="Calibri" w:hAnsi="Calibri"/>
          <w:i/>
        </w:rPr>
        <w:t xml:space="preserve">Reforma e Ampliação do Terminal de Passageiros (TPS); Ajustes do Sistema Viário de Acesso ao Estacionamento do TPS; Ajuste do sistema Viário de acesso ao Estacionamento de Veículos; Ajustes nas Vias de Serviços Internas e no Pátio de Aeronaves; e Serviços Complementares do Aeroporto de Cacoal SSKW/RO (Sistemas </w:t>
      </w:r>
      <w:proofErr w:type="spellStart"/>
      <w:r w:rsidRPr="00316C88">
        <w:rPr>
          <w:rFonts w:ascii="Calibri" w:hAnsi="Calibri"/>
          <w:i/>
        </w:rPr>
        <w:t>Hidrossanitários</w:t>
      </w:r>
      <w:proofErr w:type="spellEnd"/>
      <w:r w:rsidRPr="00316C88">
        <w:rPr>
          <w:rFonts w:ascii="Calibri" w:hAnsi="Calibri"/>
          <w:i/>
        </w:rPr>
        <w:t>; Sistemas eletroeletrônicos</w:t>
      </w:r>
      <w:proofErr w:type="gramStart"/>
      <w:r w:rsidRPr="00316C88">
        <w:rPr>
          <w:rFonts w:ascii="Calibri" w:hAnsi="Calibri"/>
          <w:i/>
        </w:rPr>
        <w:t>, Combate</w:t>
      </w:r>
      <w:proofErr w:type="gramEnd"/>
      <w:r w:rsidRPr="00316C88">
        <w:rPr>
          <w:rFonts w:ascii="Calibri" w:hAnsi="Calibri"/>
          <w:i/>
        </w:rPr>
        <w:t xml:space="preserve"> a Incêndio, Gás Combustíveis, Ar condicionado; Sistemas Estruturais - Concreto armado e Metálica, Urbanismo) conforme Termo de Compromisso nº 007/2017, celebrado entre a União, por meio do MINISTÉRIO DA INFRAESTRUTURA (antigo MINISTÉRIO DOS TRANSPORTES, PORTOS E AVIAÇÃO CIVIL – MTPA) e o Estado de Rondônia, por meio do DEPARTAMENTO ESTADUAL DE ESTRADAS DE RODAGEM, INFRAESTRUTURA E SERVIÇOS PÚBLICOS - DER/RO, para realização de investimentos no aeroporto de Cacoal/RO </w:t>
      </w:r>
      <w:r w:rsidR="00851727" w:rsidRPr="00316C88">
        <w:rPr>
          <w:rFonts w:ascii="Calibri" w:hAnsi="Calibri"/>
          <w:i/>
        </w:rPr>
        <w:t>–</w:t>
      </w:r>
      <w:r w:rsidRPr="00316C88">
        <w:rPr>
          <w:rFonts w:ascii="Calibri" w:hAnsi="Calibri"/>
          <w:i/>
        </w:rPr>
        <w:t xml:space="preserve"> SSKW</w:t>
      </w:r>
      <w:r w:rsidR="00851727" w:rsidRPr="00316C88">
        <w:rPr>
          <w:rFonts w:ascii="Calibri" w:hAnsi="Calibri"/>
          <w:i/>
        </w:rPr>
        <w:t>”</w:t>
      </w:r>
      <w:r w:rsidRPr="00316C88">
        <w:rPr>
          <w:rFonts w:ascii="Calibri" w:hAnsi="Calibri"/>
          <w:i/>
        </w:rPr>
        <w:t>.</w:t>
      </w:r>
      <w:r w:rsidRPr="00316C88">
        <w:rPr>
          <w:rFonts w:ascii="Calibri" w:hAnsi="Calibri"/>
        </w:rPr>
        <w:t xml:space="preserve">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ÚNICO:</w:t>
      </w:r>
      <w:r w:rsidRPr="00316C88">
        <w:rPr>
          <w:rFonts w:ascii="Calibri" w:hAnsi="Calibri"/>
        </w:rPr>
        <w:t xml:space="preserve"> Fica vinculado o presente termo contratual ao Edital da Licitação, guardada a necessária conformidade entre eles, devidamente assinados e rubricados, e também: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a) As normas, as especificações gerais, as instruções em uso, os cadernos de encargos, as disposições regulamentares do DER-RO e demais elementos existentes, que sirvam à definição do objeto das prestações contratuais, bem como o Cronograma Físico-Financeiro e a planilha da obra, independentemente de suas transcrições.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b) À proposta do licitante vencedor e aos documentos que a integrarem e acompanharem.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lastRenderedPageBreak/>
        <w:t xml:space="preserve">DO REGIME DE EXECUÇÃO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SEGUNDA:</w:t>
      </w:r>
      <w:r w:rsidRPr="00316C88">
        <w:rPr>
          <w:rFonts w:ascii="Calibri" w:hAnsi="Calibri"/>
        </w:rPr>
        <w:t xml:space="preserve"> Os serviços ora contratados obedecerão ao regime de empreitada por preço Global, na forma de execução indireta.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 PREÇO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TERCEIRA:</w:t>
      </w:r>
      <w:r w:rsidRPr="00316C88">
        <w:rPr>
          <w:rFonts w:ascii="Calibri" w:hAnsi="Calibri"/>
        </w:rPr>
        <w:t xml:space="preserve"> Dá-se a este CONTRATO o valor de </w:t>
      </w:r>
      <w:proofErr w:type="gramStart"/>
      <w:r w:rsidR="004D0113" w:rsidRPr="00316C88">
        <w:rPr>
          <w:rStyle w:val="Forte"/>
          <w:rFonts w:ascii="Calibri" w:hAnsi="Calibri"/>
        </w:rPr>
        <w:t>R$ 5.590.877,16 </w:t>
      </w:r>
      <w:r w:rsidR="004D0113" w:rsidRPr="00316C88">
        <w:rPr>
          <w:rFonts w:ascii="Calibri" w:hAnsi="Calibri"/>
        </w:rPr>
        <w:t>(cinco milhões, quinhentos e noventa mil, oitocentos e setenta e sete reais e dezesseis centavos)</w:t>
      </w:r>
      <w:r w:rsidRPr="00316C88">
        <w:rPr>
          <w:rFonts w:ascii="Calibri" w:hAnsi="Calibri"/>
        </w:rPr>
        <w:t>, referente</w:t>
      </w:r>
      <w:proofErr w:type="gramEnd"/>
      <w:r w:rsidRPr="00316C88">
        <w:rPr>
          <w:rFonts w:ascii="Calibri" w:hAnsi="Calibri"/>
        </w:rPr>
        <w:t xml:space="preserve"> ao valor total do Objeto.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A CONTRATADA fica obrigada a aceitar, nas mesmas condições contratuais, os acréscimos ou supressões que se fizerem no projeto, decorrentes de modificações de quantitativos, projetos ou especificações, até o limite de 25% (vinte e cinco por cento) do valor inicial atualizado do CONTRATO, sendo o mesmo objeto de exame pela PROCURADORIA JURÍDICA DO DER-RO.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Somente será permitido aditivo até o valor da modalidade licitada, nos termos da Lei Federal nº 8.666/93.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Em caso de paralisação ou aditamento de prazo, devidamente justificado pelo DER-RO, que venha a ultrapassar a um ano de execução do serviço, ter-se-á que as parcelas contratuais excedentes ao prazo de um ano serão </w:t>
      </w:r>
      <w:proofErr w:type="gramStart"/>
      <w:r w:rsidRPr="00316C88">
        <w:rPr>
          <w:rFonts w:ascii="Calibri" w:hAnsi="Calibri"/>
        </w:rPr>
        <w:t>reajustadas pelo índice setorial</w:t>
      </w:r>
      <w:proofErr w:type="gramEnd"/>
      <w:r w:rsidRPr="00316C88">
        <w:rPr>
          <w:rFonts w:ascii="Calibri" w:hAnsi="Calibri"/>
        </w:rPr>
        <w:t xml:space="preserve"> INCC (Índice Nacional de Custo da Construção) correspondente ao presente objeto, tomando-se como base a data de abertura da proposta, através da seguinte fórmula: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R = (Ii – </w:t>
      </w:r>
      <w:proofErr w:type="spellStart"/>
      <w:r w:rsidRPr="00316C88">
        <w:rPr>
          <w:rFonts w:ascii="Calibri" w:hAnsi="Calibri"/>
          <w:i/>
        </w:rPr>
        <w:t>Io</w:t>
      </w:r>
      <w:proofErr w:type="spellEnd"/>
      <w:r w:rsidRPr="00316C88">
        <w:rPr>
          <w:rFonts w:ascii="Calibri" w:hAnsi="Calibri"/>
          <w:i/>
        </w:rPr>
        <w:t xml:space="preserve">) x V </w:t>
      </w:r>
      <w:proofErr w:type="spellStart"/>
      <w:r w:rsidRPr="00316C88">
        <w:rPr>
          <w:rFonts w:ascii="Calibri" w:hAnsi="Calibri"/>
          <w:i/>
        </w:rPr>
        <w:t>Io</w:t>
      </w:r>
      <w:proofErr w:type="spellEnd"/>
      <w:r w:rsidRPr="00316C88">
        <w:rPr>
          <w:rFonts w:ascii="Calibri" w:hAnsi="Calibri"/>
          <w:i/>
        </w:rPr>
        <w:t xml:space="preserve">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R = Valor da parcela de reajustamento procurando.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proofErr w:type="spellStart"/>
      <w:r w:rsidRPr="00316C88">
        <w:rPr>
          <w:rFonts w:ascii="Calibri" w:hAnsi="Calibri"/>
          <w:i/>
        </w:rPr>
        <w:t>Io</w:t>
      </w:r>
      <w:proofErr w:type="spellEnd"/>
      <w:r w:rsidRPr="00316C88">
        <w:rPr>
          <w:rFonts w:ascii="Calibri" w:hAnsi="Calibri"/>
          <w:i/>
        </w:rPr>
        <w:t xml:space="preserve"> = Índice de preço verificado no mês de abertura da proposta que deu origem ao contrato.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Ii = Índice de preço referente ao mês de reajustamento.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V = Valor a preços iniciais da parcela do contrato de obras ou serviços a ser reajustado.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BC5D7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Os serviços ou obras que forem entregues com atraso imutável à CONTRATADA não gerarão direito a reajuste ou atualização monetária.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QUINTO – DO REAJUSTE:</w:t>
      </w:r>
      <w:r w:rsidRPr="00316C88">
        <w:rPr>
          <w:rFonts w:ascii="Calibri" w:hAnsi="Calibri"/>
        </w:rPr>
        <w:t xml:space="preserve"> A data-base da planilha orçamentária estimativa é </w:t>
      </w:r>
      <w:r w:rsidR="00316C88" w:rsidRPr="00316C88">
        <w:rPr>
          <w:rFonts w:ascii="Calibri" w:hAnsi="Calibri"/>
        </w:rPr>
        <w:t>Dezembro/2018</w:t>
      </w:r>
      <w:r w:rsidRPr="00316C88">
        <w:rPr>
          <w:rFonts w:ascii="Calibri" w:hAnsi="Calibri"/>
        </w:rPr>
        <w:t xml:space="preserve"> e serve como orientação aos licitantes. Esta será a data-base para reajuste, observado o disposto na Cláusula de Reajuste do Edital.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5.1. Os preços contratuais, em reais, </w:t>
      </w:r>
      <w:proofErr w:type="gramStart"/>
      <w:r w:rsidRPr="00316C88">
        <w:rPr>
          <w:rFonts w:ascii="Calibri" w:hAnsi="Calibri"/>
        </w:rPr>
        <w:t>será reajustado</w:t>
      </w:r>
      <w:proofErr w:type="gramEnd"/>
      <w:r w:rsidRPr="00316C88">
        <w:rPr>
          <w:rFonts w:ascii="Calibri" w:hAnsi="Calibri"/>
        </w:rPr>
        <w:t xml:space="preserve"> pelo Índice Nacional da Construção Civil – INCC, coluna 35, fornecidos pela Fundação Getúlio Vargas, após decorrido 01(um) ano do mês base da proposta, que deverá ser o mesmo do orçamento preestabelecido, nos termos do art. 3º, § 1º da Lei nº 10.192, de 14/02/01, sendo o índice inicial referente ao mês do Orçamento.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>5.2. Somente ocorrerá este reajuste para as parcelas que ultrapassem o período mencionado e caso o adimplemento da obrigação das parcelas a realizar não estejam atrasadas por culpa da contratada conforme cronograma físico aprovado pela Secretaria Executiva.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5.3. Os reajustes dos preços unitários contratuais serão calculados pela fórmula informada no parágrafo quarto desta cláusula.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lastRenderedPageBreak/>
        <w:t xml:space="preserve">5.4. Caso o índice estabelecido para reajustamento venha a ser extinto ou de qualquer forma não possa mais ser utilizado, será adotado em substituição o que vier a ser determinado pela legislação então em vigor.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5.5. Na ausência de previsão legal quanto ao índice substituto, as partes elegerão novo índice oficial, para reajustamento do preço do valor remanescente.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5.6. Fica o CONTRATADO obrigado a apresentar memória de cálculo referente ao reajustamento de preços do valor remanescente, sempre que este ocorrer.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ind w:left="2124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ACÓRDÃOS E DECISÓES DO TCU </w:t>
      </w:r>
    </w:p>
    <w:p w:rsidR="00C969AA" w:rsidRPr="00316C88" w:rsidRDefault="00C969AA" w:rsidP="00C969AA">
      <w:pPr>
        <w:spacing w:after="0"/>
        <w:ind w:left="2124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• Explicite em todos os editais e contratos o critério de reajustamento dos preços, nos termos do artigo 40, inciso XI, da Lei 8.666/1993. [Acórdão 648/2005 – Plenário] </w:t>
      </w:r>
    </w:p>
    <w:p w:rsidR="00C969AA" w:rsidRPr="00316C88" w:rsidRDefault="00C969AA" w:rsidP="00C969AA">
      <w:pPr>
        <w:spacing w:after="0"/>
        <w:ind w:left="2124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• Determina que se abstenha, doravante, de celebrar contratos de obras, envolvendo recursos federais, sem a prévia inclusão de cláusula que defina os critérios de reajuste de preços e a data-base do objeto contratado. [Acórdão 60/2005 Plenário] </w:t>
      </w:r>
    </w:p>
    <w:p w:rsidR="00C969AA" w:rsidRPr="00316C88" w:rsidRDefault="00C969AA" w:rsidP="00C969AA">
      <w:pPr>
        <w:spacing w:after="0"/>
        <w:ind w:left="2124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• Na cláusula referente a reajuste, deverá ser substituída a expressão “poderá ser reajustada” por </w:t>
      </w:r>
      <w:proofErr w:type="gramStart"/>
      <w:r w:rsidRPr="00316C88">
        <w:rPr>
          <w:rFonts w:ascii="Calibri" w:hAnsi="Calibri"/>
          <w:i/>
        </w:rPr>
        <w:t>“será reajustada”, em atendimento</w:t>
      </w:r>
      <w:proofErr w:type="gramEnd"/>
      <w:r w:rsidRPr="00316C88">
        <w:rPr>
          <w:rFonts w:ascii="Calibri" w:hAnsi="Calibri"/>
          <w:i/>
        </w:rPr>
        <w:t xml:space="preserve"> ao artigo 55, III, da Lei n.º 8.666, de 1993. [Decisão 1315/2002 Plenário] </w:t>
      </w:r>
    </w:p>
    <w:p w:rsidR="00C969AA" w:rsidRPr="00316C88" w:rsidRDefault="00C969AA" w:rsidP="00C969AA">
      <w:pPr>
        <w:spacing w:after="0"/>
        <w:ind w:left="2124"/>
        <w:jc w:val="both"/>
        <w:rPr>
          <w:rFonts w:ascii="Calibri" w:hAnsi="Calibri"/>
          <w:i/>
        </w:rPr>
      </w:pPr>
      <w:proofErr w:type="gramStart"/>
      <w:r w:rsidRPr="00316C88">
        <w:rPr>
          <w:rFonts w:ascii="Calibri" w:hAnsi="Calibri"/>
          <w:i/>
        </w:rPr>
        <w:t>• Atualmente a matéria (reajuste) é regulada pela Lei 10.192, de 2001, resultante da conversão da Medida Provisória 1.171, de 1995, cujo diploma legal, em seu artigo 3º, parágrafo 1º, estabelece que a periodicidade anual do reajuste dos contratos em que seja parte a administração pública, direta ou indireta, será contada a partir da data limite fixada para a apresentação da proposta ou do orçamento a que essa se referir.</w:t>
      </w:r>
      <w:proofErr w:type="gramEnd"/>
      <w:r w:rsidRPr="00316C88">
        <w:rPr>
          <w:rFonts w:ascii="Calibri" w:hAnsi="Calibri"/>
          <w:i/>
        </w:rPr>
        <w:t xml:space="preserve"> [Decisão 290/2002 Segunda Câmara (Proposta de Decisão)] </w:t>
      </w:r>
    </w:p>
    <w:p w:rsidR="00C969AA" w:rsidRPr="00316C88" w:rsidRDefault="00C969AA" w:rsidP="00C969AA">
      <w:pPr>
        <w:spacing w:after="0"/>
        <w:ind w:left="2124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• Nos contratos relativos às obras financiadas com recursos federais, mesmo nos casos cuja duração seja inferior a um ano, pode ser prevista a possibilidade de reajuste, com menção ao indicador setorial aplicável, para os casos em que, inexistindo culpa do contratado, o prazo inicialmente pactuado não seja cumprido. [Decisão 698/2000 Plenário].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DOS RECURSOS FINANCEIROS PARA ATENDER AS DESPESAS </w:t>
      </w:r>
    </w:p>
    <w:p w:rsidR="004D0113" w:rsidRPr="00316C88" w:rsidRDefault="00C969AA" w:rsidP="004D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16C88">
        <w:rPr>
          <w:rFonts w:ascii="Calibri" w:hAnsi="Calibri"/>
          <w:b/>
        </w:rPr>
        <w:t>CLÁUSULA QUARTA:</w:t>
      </w:r>
      <w:r w:rsidRPr="00316C88">
        <w:rPr>
          <w:rFonts w:ascii="Calibri" w:hAnsi="Calibri"/>
        </w:rPr>
        <w:t xml:space="preserve"> </w:t>
      </w:r>
      <w:r w:rsidR="004D0113" w:rsidRPr="00316C88">
        <w:rPr>
          <w:rFonts w:ascii="Calibri" w:hAnsi="Calibri"/>
        </w:rPr>
        <w:t>A</w:t>
      </w:r>
      <w:r w:rsidR="004D0113" w:rsidRPr="00316C88">
        <w:rPr>
          <w:rFonts w:ascii="Calibri" w:hAnsi="Calibri" w:cs="Arial"/>
        </w:rPr>
        <w:t xml:space="preserve">s despesas decorrentes do presente </w:t>
      </w:r>
      <w:r w:rsidR="004D0113" w:rsidRPr="00316C88">
        <w:rPr>
          <w:rFonts w:ascii="Calibri" w:hAnsi="Calibri" w:cs="Arial"/>
          <w:b/>
          <w:bCs/>
        </w:rPr>
        <w:t xml:space="preserve">CONTRATO </w:t>
      </w:r>
      <w:r w:rsidR="004D0113" w:rsidRPr="00316C88">
        <w:rPr>
          <w:rFonts w:ascii="Calibri" w:hAnsi="Calibri" w:cs="Arial"/>
        </w:rPr>
        <w:t xml:space="preserve">são provenientes de recursos consignados no orçamento do </w:t>
      </w:r>
      <w:r w:rsidR="004D0113" w:rsidRPr="00316C88">
        <w:rPr>
          <w:rFonts w:ascii="Calibri" w:hAnsi="Calibri" w:cs="Arial"/>
          <w:b/>
          <w:bCs/>
        </w:rPr>
        <w:t>DER-RO</w:t>
      </w:r>
      <w:r w:rsidR="004D0113" w:rsidRPr="00316C88">
        <w:rPr>
          <w:rFonts w:ascii="Calibri" w:hAnsi="Calibri" w:cs="Arial"/>
        </w:rPr>
        <w:t xml:space="preserve">, correndo à conta da seguinte programação: </w:t>
      </w:r>
    </w:p>
    <w:p w:rsidR="004D0113" w:rsidRPr="00316C88" w:rsidRDefault="004D0113" w:rsidP="004D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4D0113" w:rsidRPr="00316C88" w:rsidRDefault="004D0113" w:rsidP="004D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16C88">
        <w:rPr>
          <w:rFonts w:ascii="Calibri" w:hAnsi="Calibri" w:cs="Arial"/>
          <w:b/>
          <w:bCs/>
        </w:rPr>
        <w:tab/>
      </w:r>
      <w:r w:rsidRPr="00316C88">
        <w:rPr>
          <w:rFonts w:ascii="Calibri" w:hAnsi="Calibri" w:cs="Arial"/>
          <w:b/>
          <w:bCs/>
        </w:rPr>
        <w:tab/>
      </w:r>
      <w:r w:rsidRPr="00316C88">
        <w:rPr>
          <w:rFonts w:ascii="Calibri" w:hAnsi="Calibri" w:cs="Arial"/>
          <w:b/>
          <w:bCs/>
        </w:rPr>
        <w:tab/>
        <w:t>R</w:t>
      </w:r>
      <w:r w:rsidRPr="00316C88">
        <w:rPr>
          <w:rStyle w:val="Forte"/>
          <w:rFonts w:ascii="Calibri" w:hAnsi="Calibri"/>
        </w:rPr>
        <w:t>$ 500.594,40</w:t>
      </w:r>
      <w:r w:rsidRPr="00316C88">
        <w:rPr>
          <w:rFonts w:ascii="Calibri" w:hAnsi="Calibri"/>
        </w:rPr>
        <w:t> </w:t>
      </w:r>
      <w:r w:rsidRPr="00316C88">
        <w:rPr>
          <w:rStyle w:val="Forte"/>
          <w:rFonts w:ascii="Calibri" w:hAnsi="Calibri"/>
          <w:b w:val="0"/>
        </w:rPr>
        <w:t>(quinhentos mil, quinhentos e noventa e quatro reais e quarenta e</w:t>
      </w:r>
      <w:r w:rsidR="00F10B05" w:rsidRPr="00316C88">
        <w:rPr>
          <w:rStyle w:val="Forte"/>
          <w:rFonts w:ascii="Calibri" w:hAnsi="Calibri"/>
          <w:b w:val="0"/>
        </w:rPr>
        <w:t xml:space="preserve"> </w:t>
      </w:r>
      <w:r w:rsidRPr="00316C88">
        <w:rPr>
          <w:rStyle w:val="Forte"/>
          <w:rFonts w:ascii="Calibri" w:hAnsi="Calibri"/>
          <w:b w:val="0"/>
        </w:rPr>
        <w:t>centavos)</w:t>
      </w:r>
      <w:r w:rsidRPr="00316C88">
        <w:rPr>
          <w:rFonts w:ascii="Calibri" w:hAnsi="Calibri" w:cs="Arial"/>
        </w:rPr>
        <w:t xml:space="preserve">, Programa / Atividade – </w:t>
      </w:r>
      <w:r w:rsidRPr="00316C88">
        <w:rPr>
          <w:rFonts w:ascii="Calibri" w:hAnsi="Calibri" w:cs="Arial"/>
          <w:kern w:val="36"/>
        </w:rPr>
        <w:t>267.821.249.29.36.00.00</w:t>
      </w:r>
      <w:r w:rsidRPr="00316C88">
        <w:rPr>
          <w:rFonts w:ascii="Calibri" w:hAnsi="Calibri" w:cs="Arial"/>
        </w:rPr>
        <w:t xml:space="preserve"> – Fonte: </w:t>
      </w:r>
      <w:proofErr w:type="gramStart"/>
      <w:r w:rsidRPr="00316C88">
        <w:rPr>
          <w:rFonts w:ascii="Calibri" w:hAnsi="Calibri" w:cs="Arial"/>
        </w:rPr>
        <w:t>0216 - Elemento</w:t>
      </w:r>
      <w:proofErr w:type="gramEnd"/>
      <w:r w:rsidRPr="00316C88">
        <w:rPr>
          <w:rFonts w:ascii="Calibri" w:hAnsi="Calibri" w:cs="Arial"/>
        </w:rPr>
        <w:t xml:space="preserve"> de Despesa </w:t>
      </w:r>
      <w:r w:rsidRPr="00316C88">
        <w:rPr>
          <w:rFonts w:ascii="Calibri" w:hAnsi="Calibri" w:cs="Arial"/>
          <w:kern w:val="36"/>
        </w:rPr>
        <w:t>44.90.51</w:t>
      </w:r>
      <w:r w:rsidRPr="00316C88">
        <w:rPr>
          <w:rFonts w:ascii="Calibri" w:hAnsi="Calibri" w:cs="Arial"/>
        </w:rPr>
        <w:t xml:space="preserve">, Concorrência Pública – Modalidade: </w:t>
      </w:r>
      <w:r w:rsidR="00F10B05" w:rsidRPr="00316C88">
        <w:rPr>
          <w:rFonts w:ascii="Calibri" w:hAnsi="Calibri" w:cs="Arial"/>
        </w:rPr>
        <w:t>05</w:t>
      </w:r>
      <w:r w:rsidRPr="00316C88">
        <w:rPr>
          <w:rFonts w:ascii="Calibri" w:hAnsi="Calibri" w:cs="Arial"/>
        </w:rPr>
        <w:t xml:space="preserve"> </w:t>
      </w:r>
      <w:r w:rsidR="00F10B05" w:rsidRPr="00316C88">
        <w:rPr>
          <w:rFonts w:ascii="Calibri" w:hAnsi="Calibri" w:cs="Arial"/>
        </w:rPr>
        <w:t>Global</w:t>
      </w:r>
      <w:r w:rsidRPr="00316C88">
        <w:rPr>
          <w:rFonts w:ascii="Calibri" w:hAnsi="Calibri" w:cs="Arial"/>
        </w:rPr>
        <w:t>, conforme Nota de Empenho nº 2019NE00</w:t>
      </w:r>
      <w:r w:rsidR="00F10B05" w:rsidRPr="00316C88">
        <w:rPr>
          <w:rFonts w:ascii="Calibri" w:hAnsi="Calibri" w:cs="Arial"/>
        </w:rPr>
        <w:t>864</w:t>
      </w:r>
      <w:r w:rsidRPr="00316C88">
        <w:rPr>
          <w:rFonts w:ascii="Calibri" w:hAnsi="Calibri" w:cs="Arial"/>
        </w:rPr>
        <w:t xml:space="preserve">, de </w:t>
      </w:r>
      <w:r w:rsidR="00F10B05" w:rsidRPr="00316C88">
        <w:rPr>
          <w:rFonts w:ascii="Calibri" w:hAnsi="Calibri" w:cs="Arial"/>
        </w:rPr>
        <w:t>28.11</w:t>
      </w:r>
      <w:r w:rsidRPr="00316C88">
        <w:rPr>
          <w:rFonts w:ascii="Calibri" w:hAnsi="Calibri" w:cs="Arial"/>
        </w:rPr>
        <w:t>.2019, (</w:t>
      </w:r>
      <w:r w:rsidR="00F10B05" w:rsidRPr="00316C88">
        <w:rPr>
          <w:rFonts w:ascii="Calibri" w:hAnsi="Calibri" w:cs="Arial"/>
        </w:rPr>
        <w:t>9130355</w:t>
      </w:r>
      <w:r w:rsidRPr="00316C88">
        <w:rPr>
          <w:rFonts w:ascii="Calibri" w:hAnsi="Calibri" w:cs="Arial"/>
        </w:rPr>
        <w:t>).</w:t>
      </w:r>
    </w:p>
    <w:p w:rsidR="004D0113" w:rsidRPr="00316C88" w:rsidRDefault="004D0113" w:rsidP="004D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F10B05" w:rsidRPr="00316C88" w:rsidRDefault="00F10B05" w:rsidP="004D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316C88">
        <w:rPr>
          <w:rFonts w:ascii="Calibri" w:hAnsi="Calibri" w:cs="Arial"/>
          <w:b/>
          <w:bCs/>
        </w:rPr>
        <w:tab/>
      </w:r>
      <w:r w:rsidRPr="00316C88">
        <w:rPr>
          <w:rFonts w:ascii="Calibri" w:hAnsi="Calibri" w:cs="Arial"/>
          <w:b/>
          <w:bCs/>
        </w:rPr>
        <w:tab/>
      </w:r>
      <w:r w:rsidRPr="00316C88">
        <w:rPr>
          <w:rFonts w:ascii="Calibri" w:hAnsi="Calibri" w:cs="Arial"/>
          <w:b/>
          <w:bCs/>
        </w:rPr>
        <w:tab/>
        <w:t>R</w:t>
      </w:r>
      <w:r w:rsidRPr="00316C88">
        <w:rPr>
          <w:rStyle w:val="Forte"/>
          <w:rFonts w:ascii="Calibri" w:hAnsi="Calibri"/>
        </w:rPr>
        <w:t xml:space="preserve">$ 26.347,07 </w:t>
      </w:r>
      <w:r w:rsidRPr="00316C88">
        <w:rPr>
          <w:rStyle w:val="Forte"/>
          <w:rFonts w:ascii="Calibri" w:hAnsi="Calibri"/>
          <w:b w:val="0"/>
        </w:rPr>
        <w:t>(vinte e seis mil, trezentos e quarenta e sete reais e sete e centavos)</w:t>
      </w:r>
      <w:r w:rsidRPr="00316C88">
        <w:rPr>
          <w:rFonts w:ascii="Calibri" w:hAnsi="Calibri" w:cs="Arial"/>
        </w:rPr>
        <w:t xml:space="preserve">, Programa / Atividade – </w:t>
      </w:r>
      <w:r w:rsidRPr="00316C88">
        <w:rPr>
          <w:rFonts w:ascii="Calibri" w:hAnsi="Calibri" w:cs="Arial"/>
          <w:kern w:val="36"/>
        </w:rPr>
        <w:t>267.821.249.29.36.00.00</w:t>
      </w:r>
      <w:r w:rsidRPr="00316C88">
        <w:rPr>
          <w:rFonts w:ascii="Calibri" w:hAnsi="Calibri" w:cs="Arial"/>
        </w:rPr>
        <w:t xml:space="preserve"> – Fonte: </w:t>
      </w:r>
      <w:proofErr w:type="gramStart"/>
      <w:r w:rsidRPr="00316C88">
        <w:rPr>
          <w:rFonts w:ascii="Calibri" w:hAnsi="Calibri" w:cs="Arial"/>
        </w:rPr>
        <w:t>1100 - Elemento</w:t>
      </w:r>
      <w:proofErr w:type="gramEnd"/>
      <w:r w:rsidRPr="00316C88">
        <w:rPr>
          <w:rFonts w:ascii="Calibri" w:hAnsi="Calibri" w:cs="Arial"/>
        </w:rPr>
        <w:t xml:space="preserve"> de Despesa </w:t>
      </w:r>
      <w:r w:rsidRPr="00316C88">
        <w:rPr>
          <w:rFonts w:ascii="Calibri" w:hAnsi="Calibri" w:cs="Arial"/>
          <w:kern w:val="36"/>
        </w:rPr>
        <w:t>44.90.51</w:t>
      </w:r>
      <w:r w:rsidRPr="00316C88">
        <w:rPr>
          <w:rFonts w:ascii="Calibri" w:hAnsi="Calibri" w:cs="Arial"/>
        </w:rPr>
        <w:t>, Concorrência Pública – Modalidade: 05 Global, conforme Nota de Empenho nº 2019NE00865, de 28.11.2019, (9130355).</w:t>
      </w:r>
    </w:p>
    <w:p w:rsidR="00F10B05" w:rsidRPr="00316C88" w:rsidRDefault="00F10B05" w:rsidP="004D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4D0113" w:rsidRPr="00316C88" w:rsidRDefault="004D0113" w:rsidP="004D0113">
      <w:pPr>
        <w:jc w:val="both"/>
        <w:rPr>
          <w:rFonts w:ascii="Calibri" w:hAnsi="Calibri" w:cs="Arial"/>
        </w:rPr>
      </w:pPr>
      <w:r w:rsidRPr="00316C88">
        <w:rPr>
          <w:rFonts w:ascii="Calibri" w:hAnsi="Calibri"/>
          <w:b/>
        </w:rPr>
        <w:lastRenderedPageBreak/>
        <w:t xml:space="preserve">PARÁGRAFO TERCEIRO: </w:t>
      </w:r>
      <w:r w:rsidRPr="00316C88">
        <w:rPr>
          <w:rFonts w:ascii="Calibri" w:hAnsi="Calibri"/>
        </w:rPr>
        <w:t xml:space="preserve">O restante do valor de </w:t>
      </w:r>
      <w:r w:rsidRPr="00316C88">
        <w:rPr>
          <w:rFonts w:ascii="Calibri" w:hAnsi="Calibri"/>
          <w:b/>
        </w:rPr>
        <w:t xml:space="preserve">R$ </w:t>
      </w:r>
      <w:r w:rsidR="00F10B05" w:rsidRPr="00316C88">
        <w:rPr>
          <w:rFonts w:ascii="Calibri" w:hAnsi="Calibri"/>
          <w:b/>
        </w:rPr>
        <w:t>5.063.935,69</w:t>
      </w:r>
      <w:r w:rsidRPr="00316C88">
        <w:rPr>
          <w:rFonts w:ascii="Calibri" w:hAnsi="Calibri"/>
          <w:b/>
        </w:rPr>
        <w:t xml:space="preserve"> </w:t>
      </w:r>
      <w:r w:rsidRPr="00316C88">
        <w:rPr>
          <w:rFonts w:ascii="Calibri" w:hAnsi="Calibri"/>
          <w:bCs/>
        </w:rPr>
        <w:t>(</w:t>
      </w:r>
      <w:r w:rsidR="00F10B05" w:rsidRPr="00316C88">
        <w:rPr>
          <w:rFonts w:ascii="Calibri" w:hAnsi="Calibri"/>
          <w:bCs/>
        </w:rPr>
        <w:t>cinco milhões, sessenta e três mil, novecentos e trinta e cinco reais e sessenta e nove centavos)</w:t>
      </w:r>
      <w:r w:rsidRPr="00316C88">
        <w:rPr>
          <w:rFonts w:ascii="Calibri" w:hAnsi="Calibri"/>
        </w:rPr>
        <w:t xml:space="preserve"> será empenhado no decorrer do exercício de 2020, conforme Despacho da Gerência Financeira, </w:t>
      </w:r>
      <w:r w:rsidR="00F10B05" w:rsidRPr="00316C88">
        <w:rPr>
          <w:rFonts w:ascii="Calibri" w:hAnsi="Calibri" w:cs="Arial"/>
        </w:rPr>
        <w:t>(9130355).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DAS CONDIÇÕES DE PAGAMENTO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CLÁUSULA QUINTA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O pagamento será realizado por meio de ordem bancária e depósito em conta bancária informada pela Contratada, no prazo de até 30 (trinta) dias, contados da entrega, mediante apresentação da Nota Fiscal/Fatura devidamente certificada pela Comissão de Recebimento, sendo efetuada a retenção na fonte dos tributos e contribuições elencadas nas disposições determinadas </w:t>
      </w:r>
      <w:proofErr w:type="gramStart"/>
      <w:r w:rsidRPr="00316C88">
        <w:rPr>
          <w:rFonts w:ascii="Calibri" w:hAnsi="Calibri"/>
        </w:rPr>
        <w:t>pelos órgão</w:t>
      </w:r>
      <w:proofErr w:type="gramEnd"/>
      <w:r w:rsidRPr="00316C88">
        <w:rPr>
          <w:rFonts w:ascii="Calibri" w:hAnsi="Calibri"/>
        </w:rPr>
        <w:t xml:space="preserve"> fiscais e fazendários, em conformidade com as legislações e instruções normativas vigentes;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1. As notas fiscais/faturas deverão ser emitidas em 02 (duas) vias e apresentadas à Contratante para certificação, devendo conter em seu corpo a descrição do objeto, a indicação do número do contrato e da conta bancária da Contratada.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2. A(s) Nota(s) </w:t>
      </w:r>
      <w:proofErr w:type="gramStart"/>
      <w:r w:rsidRPr="00316C88">
        <w:rPr>
          <w:rFonts w:ascii="Calibri" w:hAnsi="Calibri"/>
        </w:rPr>
        <w:t>Fiscal(</w:t>
      </w:r>
      <w:proofErr w:type="gramEnd"/>
      <w:r w:rsidRPr="00316C88">
        <w:rPr>
          <w:rFonts w:ascii="Calibri" w:hAnsi="Calibri"/>
        </w:rPr>
        <w:t>is)/Fatura(s) deverá(</w:t>
      </w:r>
      <w:proofErr w:type="spellStart"/>
      <w:r w:rsidRPr="00316C88">
        <w:rPr>
          <w:rFonts w:ascii="Calibri" w:hAnsi="Calibri"/>
        </w:rPr>
        <w:t>ão</w:t>
      </w:r>
      <w:proofErr w:type="spellEnd"/>
      <w:r w:rsidRPr="00316C88">
        <w:rPr>
          <w:rFonts w:ascii="Calibri" w:hAnsi="Calibri"/>
        </w:rPr>
        <w:t xml:space="preserve">), ainda, estar acompanhada(s), obrigatoriamente, das certidões que atestem a regularidade perante as Fazendas Federal, Estadual e Municipal, ao recolhimento do FGTS e do INSS e aos Débitos Trabalhistas.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Em caso de atraso de pagamento, motivado exclusivamente pela Administração Contratante, o valor devido deverá ser acrescido de atualização monetária, a ser calculada entre a data limite para o pagamento e o efetivo adimplemento da parcela, mediante a aplicação da seguinte fórmula: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EM = N x VP x I, sendo: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EM = Encargos moratórios;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N = Número de dias entre a data prevista para o pagamento e a do efetivo pagamento;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VP = Valor da Parcela a ser paga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I = Índice de compensação </w:t>
      </w:r>
      <w:proofErr w:type="gramStart"/>
      <w:r w:rsidRPr="00316C88">
        <w:rPr>
          <w:rFonts w:ascii="Calibri" w:hAnsi="Calibri"/>
          <w:i/>
        </w:rPr>
        <w:t>financeira, assim apurado</w:t>
      </w:r>
      <w:proofErr w:type="gramEnd"/>
      <w:r w:rsidRPr="00316C88">
        <w:rPr>
          <w:rFonts w:ascii="Calibri" w:hAnsi="Calibri"/>
          <w:i/>
        </w:rPr>
        <w:t xml:space="preserve">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>I = (TX/100</w:t>
      </w:r>
      <w:proofErr w:type="gramStart"/>
      <w:r w:rsidRPr="00316C88">
        <w:rPr>
          <w:rFonts w:ascii="Calibri" w:hAnsi="Calibri"/>
          <w:i/>
        </w:rPr>
        <w:t>)</w:t>
      </w:r>
      <w:proofErr w:type="gramEnd"/>
      <w:r w:rsidRPr="00316C88">
        <w:rPr>
          <w:rFonts w:ascii="Calibri" w:hAnsi="Calibri"/>
          <w:i/>
        </w:rPr>
        <w:t xml:space="preserve">/365 I = ...............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i/>
        </w:rPr>
      </w:pPr>
      <w:r w:rsidRPr="00316C88">
        <w:rPr>
          <w:rFonts w:ascii="Calibri" w:hAnsi="Calibri"/>
          <w:i/>
        </w:rPr>
        <w:t xml:space="preserve">TX =Percentual atribuído ao Índice Nacional de Preços ao Consumidor Amplo - IPCA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Havendo erro ou irregularidade na Nota Fiscal/Fatura ou circunstância que impeça a liquidação da despesa, aquela será devolvida à Contratada para as necessárias correções, com as informações que motivam sua rejeição, e o pagamento ficará pendente até que se providenciem as medidas saneadoras. Nessa hipótese, o prazo para pagamento iniciar-se-á após a regularização da situação ou apresentação de novo documento fiscal não acarretando qualquer ônus para a Contratante.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A Administração não pagará, sem que tenha autorização prévia e formalmente, nenhum compromisso que lhe venha a ser cobrado diretamente por terceiros, sejam ou não instituições financeiras, à exceção de determinações judiciais, devidamente protocoladas no órgão;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lastRenderedPageBreak/>
        <w:t>PARÁGRAFO QUINTO:</w:t>
      </w:r>
      <w:r w:rsidRPr="00316C88">
        <w:rPr>
          <w:rFonts w:ascii="Calibri" w:hAnsi="Calibri"/>
        </w:rPr>
        <w:t xml:space="preserve"> Os eventuais encargos financeiros, processuais e outros, decorrentes da inobservância, pela contratada, de prazo de pagamento, serão de sua exclusiva responsabilidade.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 PRAZO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SEXTA:</w:t>
      </w:r>
      <w:r w:rsidRPr="00316C88">
        <w:rPr>
          <w:rFonts w:ascii="Calibri" w:hAnsi="Calibri"/>
        </w:rPr>
        <w:t xml:space="preserve"> O prazo máximo para a execução e para a entrega do objeto deste CONTRATO é de </w:t>
      </w:r>
      <w:r w:rsidRPr="00316C88">
        <w:rPr>
          <w:rFonts w:ascii="Calibri" w:hAnsi="Calibri"/>
          <w:b/>
        </w:rPr>
        <w:t>360 (trezentos e sessenta) dias</w:t>
      </w:r>
      <w:r w:rsidRPr="00316C88">
        <w:rPr>
          <w:rFonts w:ascii="Calibri" w:hAnsi="Calibri"/>
        </w:rPr>
        <w:t xml:space="preserve"> corridos, após o recebimento pela empresa da Ordem de Serviço emitida pelo DER-RO, conforme Cronograma Físico-Financeiro, podendo ser prorrogado, desde que solicitado com antecedência mínima de 15 (quinze) dias do seu término, comprovados os motivos elencados para tal prorrogação.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O contrato terá vigência por um período de </w:t>
      </w:r>
      <w:r w:rsidRPr="00316C88">
        <w:rPr>
          <w:rFonts w:ascii="Calibri" w:hAnsi="Calibri"/>
          <w:b/>
        </w:rPr>
        <w:t>540 (quinhentos e quarenta) dias</w:t>
      </w:r>
      <w:r w:rsidRPr="00316C88">
        <w:rPr>
          <w:rFonts w:ascii="Calibri" w:hAnsi="Calibri"/>
        </w:rPr>
        <w:t xml:space="preserve">, contados a partir da assinatura do instrumento contratual, regendo-se pelas disposições contidas no art. 57 da Lei Federal n. 8.666/1993.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A CONTRATADA deverá comparecer ao DER-RO, para assinatura e recebimento da Ordem de Serviços, no prazo máximo de 05 (cinco) dias, contados a partir da data do recebimento da convocação emitida pelo DER/RO/DER-RO, sob pena de aplicação de multa prevista no Edital de Licitação. Este prazo poderá ser prorrogado uma vez, por mais 05 (cinco) dias, quando solicitado pela parte durante o seu transcurso e desde que ocorra motivo justificado e aceito pelo DER-RO.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PARAGRAFO TERCEIRO:</w:t>
      </w:r>
      <w:r w:rsidRPr="00316C88">
        <w:rPr>
          <w:rFonts w:ascii="Calibri" w:hAnsi="Calibri"/>
        </w:rPr>
        <w:t xml:space="preserve"> Os serviços deverão iniciar-se no prazo máximo de 48 (quarenta e oito) horas após o recebimento da Ordem de Serviço emitida pelo DER-RO.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O licitante vencedor terá o prazo de 05 (cinco) dias úteis, a contar do recebimento da convocação do DER-RO para assinar o Contrato, sob pena de decair do direito à contratação, sem prejuízo das sanções previstas no art. 81 da lei federal n° 8.666/93. No caso de não comparecimento, o DER-RO poderá convocar os Licitantes remanescentes, na forma prevista no §2° do art. 64 da Lei 8.666/93.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DAS GARANTIAS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SÉTIMA:</w:t>
      </w:r>
      <w:r w:rsidRPr="00316C88">
        <w:rPr>
          <w:rFonts w:ascii="Calibri" w:hAnsi="Calibri"/>
        </w:rPr>
        <w:t xml:space="preserve"> Para assegurar a fiel execução dos compromissos ajustados, a Contratada deverá prestar garantia correspondente a 5% (cinco por cento) sobre o valor do contrato, em até 10 (dez) dias úteis após o recebimento da Ordem de Serviço ou instrumento equivalente, podendo optar por uma das seguintes modalidades previstas no art. 56, § 1º da Lei n° 8.666/1993: Caução em dinheiro ou em títulos da dívida pública; Seguro-garantia; ou Fiança bancária.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Se a opção de garantia recair em caução em dinheiro, seu valor será depositado em conta corrente específica indicada pela Contratante para tal fim;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Se a opção de garantia recair em título da dívida pública, este deve ter sido emitido sob a forma escritural, mediante registro em sistema centralizado de </w:t>
      </w:r>
      <w:r w:rsidRPr="00316C88">
        <w:rPr>
          <w:rFonts w:ascii="Calibri" w:hAnsi="Calibri"/>
        </w:rPr>
        <w:lastRenderedPageBreak/>
        <w:t xml:space="preserve">liquidação e de custódia autorizado pelo Banco Central do Brasil e avaliado pelo seu valor econômico, conforme definido pelo Ministério da Fazenda;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Se a opção de garantia se fizer em seguro-garantia ou fiança bancária, esta deverá conter expressamente a cláusula de prazo de validade igual ou superior ao prazo de execução do contrato;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A fiança bancária deverá ser emitida por estabelecimento sediado ou legalmente representado no Brasil, para ser cumprida e </w:t>
      </w:r>
      <w:proofErr w:type="spellStart"/>
      <w:r w:rsidRPr="00316C88">
        <w:rPr>
          <w:rFonts w:ascii="Calibri" w:hAnsi="Calibri"/>
        </w:rPr>
        <w:t>exequível</w:t>
      </w:r>
      <w:proofErr w:type="spellEnd"/>
      <w:r w:rsidRPr="00316C88">
        <w:rPr>
          <w:rFonts w:ascii="Calibri" w:hAnsi="Calibri"/>
        </w:rPr>
        <w:t xml:space="preserve"> na cidade de Porto Velho/RO.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QUINTO:</w:t>
      </w:r>
      <w:r w:rsidRPr="00316C88">
        <w:rPr>
          <w:rFonts w:ascii="Calibri" w:hAnsi="Calibri"/>
        </w:rPr>
        <w:t xml:space="preserve"> No caso de posterior alteração ou reajuste no valor do contrato, a Contratada ficará obrigada, caso necessário, a providenciar a complementação ou substituição da garantia, conforme a modalidade que tenha escolhido, devendo fazê-lo no prazo de 10 (dez) dias úteis a contar do recebimento da notificação expedida pelo DER/RO.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SEXTO:</w:t>
      </w:r>
      <w:r w:rsidRPr="00316C88">
        <w:rPr>
          <w:rFonts w:ascii="Calibri" w:hAnsi="Calibri"/>
        </w:rPr>
        <w:t xml:space="preserve"> Se a garantia apresentada, conforme o caso, deixar de ser hábil para o fim a que se destina, a Administração notificará a Contratada, para que a substitua no prazo de 5 (cinco) dias úteis a contar do recebimento da notificação.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SÉTIMO:</w:t>
      </w:r>
      <w:r w:rsidRPr="00316C88">
        <w:rPr>
          <w:rFonts w:ascii="Calibri" w:hAnsi="Calibri"/>
        </w:rPr>
        <w:t xml:space="preserve"> Se a Contratada desatender qualquer dos prazos acima referidos incorrerá na multa de 10% (dez por cento) sobre o valor do contrato, além de recair-lhe a responsabilidade por eventuais perdas ou prejuízos causados à Administração, salvo na ocorrência de motivo aceitável justificado tempestivamente até o último dia do prazo. Nesse caso, será indicado novo prazo à Contratada, o qual, se descumprido, acarretará a aplicação da penalidade acima referida.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OITAVO:</w:t>
      </w:r>
      <w:r w:rsidRPr="00316C88">
        <w:rPr>
          <w:rFonts w:ascii="Calibri" w:hAnsi="Calibri"/>
        </w:rPr>
        <w:t xml:space="preserve"> A garantia e seus reforços responderão pelo inadimplemento das condições contratuais, pela entrega incompleta da obra ou dos serviços e por eventuais multas ou penalidades, independentemente de outras cominações legais.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NONO:</w:t>
      </w:r>
      <w:r w:rsidRPr="00316C88">
        <w:rPr>
          <w:rFonts w:ascii="Calibri" w:hAnsi="Calibri"/>
        </w:rPr>
        <w:t xml:space="preserve"> Uma vez aplicada multa à Contratada, e realizado o desconto do valor apresentado como garantia, a Administração poderá convocá-la para que complemente aquele valor inicialmente oferecido.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DÉCIMO:</w:t>
      </w:r>
      <w:r w:rsidRPr="00316C88">
        <w:rPr>
          <w:rFonts w:ascii="Calibri" w:hAnsi="Calibri"/>
        </w:rPr>
        <w:t xml:space="preserve"> Após o recebimento definitivo da obra ou dos serviços a garantia prestada será liberada ou restituída à Contratada, de acordo com a forma de prestação: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 PRIMEIRO:</w:t>
      </w:r>
      <w:r w:rsidRPr="00316C88">
        <w:rPr>
          <w:rFonts w:ascii="Calibri" w:hAnsi="Calibri"/>
        </w:rPr>
        <w:t xml:space="preserve"> O valor da caução feita em dinheiro será atualizado monetariamente e restituído mediante crédito na mesma conta corrente utilizada para liquidação da despesa decorre da execução do contrato;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  <w:b/>
        </w:rPr>
      </w:pP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 SEGUNDO:</w:t>
      </w:r>
      <w:r w:rsidRPr="00316C88">
        <w:rPr>
          <w:rFonts w:ascii="Calibri" w:hAnsi="Calibri"/>
        </w:rPr>
        <w:t xml:space="preserve"> </w:t>
      </w:r>
      <w:proofErr w:type="gramStart"/>
      <w:r w:rsidRPr="00316C88">
        <w:rPr>
          <w:rFonts w:ascii="Calibri" w:hAnsi="Calibri"/>
        </w:rPr>
        <w:t>Os documentos que constituem o seguro-garantia e/ou</w:t>
      </w:r>
      <w:proofErr w:type="gramEnd"/>
      <w:r w:rsidRPr="00316C88">
        <w:rPr>
          <w:rFonts w:ascii="Calibri" w:hAnsi="Calibri"/>
        </w:rPr>
        <w:t xml:space="preserve"> a fiança bancária serão devolvidos ou baixados na mesma forma como foram prestados.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lastRenderedPageBreak/>
        <w:t xml:space="preserve">DA FORÇA MAIOR OU CASO FORTUITO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OITAVA:</w:t>
      </w:r>
      <w:r w:rsidRPr="00316C88">
        <w:rPr>
          <w:rFonts w:ascii="Calibri" w:hAnsi="Calibri"/>
        </w:rPr>
        <w:t xml:space="preserve"> Ocorrendo fato novo decorrente de força maior ou caso fortuito, nos termos previstos na Legislação vigente, que obste o cumprimento dos prazos e demais obrigações estatuídas neste CONTRATO, ficará a CONTRATADA isenta das multas e penalidades pertinentes, justificando-se, destarte, a alteração do cronograma aprovado. </w:t>
      </w:r>
      <w:proofErr w:type="gramStart"/>
      <w:r w:rsidRPr="00316C88">
        <w:rPr>
          <w:rFonts w:ascii="Calibri" w:hAnsi="Calibri"/>
        </w:rPr>
        <w:t>Deverá</w:t>
      </w:r>
      <w:proofErr w:type="gramEnd"/>
      <w:r w:rsidRPr="00316C88">
        <w:rPr>
          <w:rFonts w:ascii="Calibri" w:hAnsi="Calibri"/>
        </w:rPr>
        <w:t xml:space="preserve"> a CONTRATADA comunicar por escrito ao DER-RO, no prazo de 48 (quarenta e oito) horas, quaisquer alterações que lhe impeçam, mesmo que temporariamente, de prosseguir com a execução do objeto deste Termo.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C969A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DAS OBRIGAÇÕES DA CONTRATADA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NONA:</w:t>
      </w:r>
      <w:r w:rsidRPr="00316C88">
        <w:rPr>
          <w:rFonts w:ascii="Calibri" w:hAnsi="Calibri"/>
        </w:rPr>
        <w:t xml:space="preserve"> A CONTRATADA será responsável pelo cumprimento integral das exigências constantes do Edital, das normas e especificações de serviços do DER/RO pertinentes à execução dos serviços, assim como, pelas demais atribuições descritas no Projeto Básico.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9.1. Fazer, impreterivelmente, no prazo de 10 (dez) dias entre a assinatura do Contrato e o início dos serviços, minucioso exame das especificações e projetos, de modo a poder em tempo hábil e por escrito, apresentar à fiscalização, todas as divergências ou dúvidas porventura encontradas, para devido esclarecimento e aprovação, sob pena de preclusão;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9.2. Responsabilizar-se por todos os ônus e obrigações concernentes à legislação fiscal, </w:t>
      </w:r>
      <w:proofErr w:type="gramStart"/>
      <w:r w:rsidRPr="00316C88">
        <w:rPr>
          <w:rFonts w:ascii="Calibri" w:hAnsi="Calibri"/>
        </w:rPr>
        <w:t>social,</w:t>
      </w:r>
      <w:proofErr w:type="gramEnd"/>
      <w:r w:rsidRPr="00316C88">
        <w:rPr>
          <w:rFonts w:ascii="Calibri" w:hAnsi="Calibri"/>
        </w:rPr>
        <w:t xml:space="preserve">regularidade tributária e trabalhista de seus empregados, transporte de equipe, hospedagem e alimentação, bem como por todas as custos decorrentes de eventuais trabalhos noturnos, inclusive com iluminação e ainda por todos os danos e prejuízos que, a qualquer título, causar a terceiros em virtude da execução dos serviços a seu cargo, respondendo por si e por seus sucessores;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9.3. Reparar, corrigir, remover, reconstruir ou substituir às suas expensas no total ou em parte, o objeto desta licitação em que se verificarem vícios, defeitos ou incorreções, resultantes da execução ou de má qualidade dos serviços executados, até o prazo de 05 (cinco) anos, na forma do art. 618, do Código Civil Brasileiro, sem ônus para o DER-RO;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9.4. Também assim, garantir durante a execução, a proteção e a conservação dos serviços executados, até o seu recebimento definitivo;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9.5. Deverá manter permanentemente no escritório engenheiro residente ou técnico especializado com plenos poderes de decisão na área técnica e com registro junto ao CREA/RO; </w:t>
      </w:r>
    </w:p>
    <w:p w:rsidR="00087FD7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9.6. Executar às suas expensas, </w:t>
      </w:r>
      <w:proofErr w:type="gramStart"/>
      <w:r w:rsidRPr="00316C88">
        <w:rPr>
          <w:rFonts w:ascii="Calibri" w:hAnsi="Calibri"/>
        </w:rPr>
        <w:t>todos</w:t>
      </w:r>
      <w:proofErr w:type="gramEnd"/>
      <w:r w:rsidRPr="00316C88">
        <w:rPr>
          <w:rFonts w:ascii="Calibri" w:hAnsi="Calibri"/>
        </w:rPr>
        <w:t xml:space="preserve"> serviços de levantamento topográfico; </w:t>
      </w:r>
    </w:p>
    <w:p w:rsidR="00C969AA" w:rsidRPr="00316C88" w:rsidRDefault="00C969A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>9.7. Promover e responder por todos os fornecimentos de água e energia elétrica, ao serviço, inclusive as instalações provisórias destinadas ao atendimento das necessidades;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9.8. Será ainda responsável por quaisquer ações decorrentes de pleitos referentes a direitos, patentes e royalties, face à utilização de técnicas, materiais, equipamentos, processos ou métodos na execução do serviço contratado;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9.9. Conduzir a execução do serviço pactuado em estreita conformidade com o projeto básico aprovado pelo Contratante, guardadas as normas técnicas pertinentes à natureza e à finalidade do serviço;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9.10. Assumir toda a responsabilidade civil sobre a execução do serviço, objeto desta licitação;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9.11. Contratar todos os seguros exigidos pela legislação brasileira, inclusive os pertinentes a danos a terceiros, acidente de trabalho, danos materiais a propriedades alheias e os relativos a veículos e equipamentos;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lastRenderedPageBreak/>
        <w:t xml:space="preserve">9.12. Adquirir e manter no local do serviço, todos os equipamentos destinados ao atendimento de emergência, incluindo os de proteção contra incêndio e acidente de trabalho – EPI e EPC;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9.13. Permitir e facilitar a inspeção da fiscalização, inclusive prestar informações e esclarecimento quando solicitados, sobre quaisquer procedimentos atinentes a execução do serviço contratado;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9.14. Manter, durante a execução do contrato, todas as condições de habilitação e qualificação exigidas na licitação, compatíveis com as obrigações por esta assumida (art. 55, inciso XIII, da Lei nº 8.666/93), repondo a garantia em sua totalidade no caso de uso pelo DER/RO;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9.15. Todos os ônus decorrentes da execução dos serviços em desacordo com as especificações técnicas, ou por conseqüência de sinalização inadequada correrão por conta da contratada.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9.16. Os danos causados a bens públicos ou de terceiros, acidentes pessoais com funcionários e/ou com o envolvimento de terceiros, correrão sob responsabilidade da contratada. A esta caberá também os eventuais ressarcimentos financeiros às vítimas dos danos.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9.17. Correm por conta da Contratada todas as despesas com os ensaios, testes e demais provas exigidas por normas técnicas e especificações da ABNT ou ANAC, para a boa execução do objeto do contrato.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9.18. Para tramitação das medições serão exigidos os documentos e informações, conforme o que se segue: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9.18.1. Na primeira medição: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a.</w:t>
      </w:r>
      <w:proofErr w:type="gramEnd"/>
      <w:r w:rsidRPr="00316C88">
        <w:rPr>
          <w:rFonts w:ascii="Calibri" w:hAnsi="Calibri"/>
        </w:rPr>
        <w:t xml:space="preserve"> Inscrição do contrato na Seguridade Social, Matrícula INSS(CEI)N°;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b.</w:t>
      </w:r>
      <w:proofErr w:type="gramEnd"/>
      <w:r w:rsidRPr="00316C88">
        <w:rPr>
          <w:rFonts w:ascii="Calibri" w:hAnsi="Calibri"/>
        </w:rPr>
        <w:t>Comprovante de registro dos serviços no CREA/RO – (Autenticada)Nº;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c.</w:t>
      </w:r>
      <w:proofErr w:type="gramEnd"/>
      <w:r w:rsidRPr="00316C88">
        <w:rPr>
          <w:rFonts w:ascii="Calibri" w:hAnsi="Calibri"/>
        </w:rPr>
        <w:t xml:space="preserve"> Relatório: PCMSO devidamente assinado pelo Médico do Trabalho e Fiscais do DER/RO;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d.</w:t>
      </w:r>
      <w:proofErr w:type="gramEnd"/>
      <w:r w:rsidRPr="00316C88">
        <w:rPr>
          <w:rFonts w:ascii="Calibri" w:hAnsi="Calibri"/>
        </w:rPr>
        <w:t xml:space="preserve">Certidão negativa da Fazenda Estadual;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e</w:t>
      </w:r>
      <w:proofErr w:type="gramEnd"/>
      <w:r w:rsidRPr="00316C88">
        <w:rPr>
          <w:rFonts w:ascii="Calibri" w:hAnsi="Calibri"/>
        </w:rPr>
        <w:t xml:space="preserve">. Certidão negativa da Receita Federal;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f.</w:t>
      </w:r>
      <w:proofErr w:type="gramEnd"/>
      <w:r w:rsidRPr="00316C88">
        <w:rPr>
          <w:rFonts w:ascii="Calibri" w:hAnsi="Calibri"/>
        </w:rPr>
        <w:t xml:space="preserve"> Certidão da Dívida Ativa da União;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g.</w:t>
      </w:r>
      <w:proofErr w:type="gramEnd"/>
      <w:r w:rsidRPr="00316C88">
        <w:rPr>
          <w:rFonts w:ascii="Calibri" w:hAnsi="Calibri"/>
        </w:rPr>
        <w:t xml:space="preserve">Certidão negativa do INSS;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h.</w:t>
      </w:r>
      <w:proofErr w:type="gramEnd"/>
      <w:r w:rsidRPr="00316C88">
        <w:rPr>
          <w:rFonts w:ascii="Calibri" w:hAnsi="Calibri"/>
        </w:rPr>
        <w:t xml:space="preserve">Certidão negativa municipal;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i</w:t>
      </w:r>
      <w:proofErr w:type="gramEnd"/>
      <w:r w:rsidRPr="00316C88">
        <w:rPr>
          <w:rFonts w:ascii="Calibri" w:hAnsi="Calibri"/>
        </w:rPr>
        <w:t xml:space="preserve">. Certidão de Regularidade do FGTS;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j</w:t>
      </w:r>
      <w:proofErr w:type="gramEnd"/>
      <w:r w:rsidRPr="00316C88">
        <w:rPr>
          <w:rFonts w:ascii="Calibri" w:hAnsi="Calibri"/>
        </w:rPr>
        <w:t xml:space="preserve">. Certidão negativa de débitos trabalhistas;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spellStart"/>
      <w:proofErr w:type="gramStart"/>
      <w:r w:rsidRPr="00316C88">
        <w:rPr>
          <w:rFonts w:ascii="Calibri" w:hAnsi="Calibri"/>
        </w:rPr>
        <w:t>k.</w:t>
      </w:r>
      <w:proofErr w:type="spellEnd"/>
      <w:proofErr w:type="gramEnd"/>
      <w:r w:rsidRPr="00316C88">
        <w:rPr>
          <w:rFonts w:ascii="Calibri" w:hAnsi="Calibri"/>
        </w:rPr>
        <w:t xml:space="preserve">Recolhimento ISS Prefeitura;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l.</w:t>
      </w:r>
      <w:proofErr w:type="gramEnd"/>
      <w:r w:rsidRPr="00316C88">
        <w:rPr>
          <w:rFonts w:ascii="Calibri" w:hAnsi="Calibri"/>
        </w:rPr>
        <w:t xml:space="preserve"> Guia GPS INSS (original / autenticada);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m.</w:t>
      </w:r>
      <w:proofErr w:type="gramEnd"/>
      <w:r w:rsidRPr="00316C88">
        <w:rPr>
          <w:rFonts w:ascii="Calibri" w:hAnsi="Calibri"/>
        </w:rPr>
        <w:t xml:space="preserve"> Guia GFIP INSS (original /autenticada);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9.18.2. A partir da segunda medição: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a.</w:t>
      </w:r>
      <w:proofErr w:type="gramEnd"/>
      <w:r w:rsidRPr="00316C88">
        <w:rPr>
          <w:rFonts w:ascii="Calibri" w:hAnsi="Calibri"/>
        </w:rPr>
        <w:t xml:space="preserve"> Recolhimento do ISS-QN da Prefeitura;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b.</w:t>
      </w:r>
      <w:proofErr w:type="gramEnd"/>
      <w:r w:rsidRPr="00316C88">
        <w:rPr>
          <w:rFonts w:ascii="Calibri" w:hAnsi="Calibri"/>
        </w:rPr>
        <w:t xml:space="preserve">Certidão negativa da Fazenda Estadual;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c.</w:t>
      </w:r>
      <w:proofErr w:type="gramEnd"/>
      <w:r w:rsidRPr="00316C88">
        <w:rPr>
          <w:rFonts w:ascii="Calibri" w:hAnsi="Calibri"/>
        </w:rPr>
        <w:t xml:space="preserve"> Certidão negativa da Receita Federal;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d.</w:t>
      </w:r>
      <w:proofErr w:type="gramEnd"/>
      <w:r w:rsidRPr="00316C88">
        <w:rPr>
          <w:rFonts w:ascii="Calibri" w:hAnsi="Calibri"/>
        </w:rPr>
        <w:t xml:space="preserve">Certidão da Dívida Ativa da União;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e</w:t>
      </w:r>
      <w:proofErr w:type="gramEnd"/>
      <w:r w:rsidRPr="00316C88">
        <w:rPr>
          <w:rFonts w:ascii="Calibri" w:hAnsi="Calibri"/>
        </w:rPr>
        <w:t xml:space="preserve">. Certidão negativa do INSS;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f.</w:t>
      </w:r>
      <w:proofErr w:type="gramEnd"/>
      <w:r w:rsidRPr="00316C88">
        <w:rPr>
          <w:rFonts w:ascii="Calibri" w:hAnsi="Calibri"/>
        </w:rPr>
        <w:t xml:space="preserve"> Certidão negativa municipal;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g.</w:t>
      </w:r>
      <w:proofErr w:type="gramEnd"/>
      <w:r w:rsidRPr="00316C88">
        <w:rPr>
          <w:rFonts w:ascii="Calibri" w:hAnsi="Calibri"/>
        </w:rPr>
        <w:t xml:space="preserve">Certidão de Regularidade do FGTS;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h.</w:t>
      </w:r>
      <w:proofErr w:type="gramEnd"/>
      <w:r w:rsidRPr="00316C88">
        <w:rPr>
          <w:rFonts w:ascii="Calibri" w:hAnsi="Calibri"/>
        </w:rPr>
        <w:t xml:space="preserve">Certidão negativa de débitos trabalhistas;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lastRenderedPageBreak/>
        <w:t>i</w:t>
      </w:r>
      <w:proofErr w:type="gramEnd"/>
      <w:r w:rsidRPr="00316C88">
        <w:rPr>
          <w:rFonts w:ascii="Calibri" w:hAnsi="Calibri"/>
        </w:rPr>
        <w:t xml:space="preserve">. Recolhimento ISS Prefeitura;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j</w:t>
      </w:r>
      <w:proofErr w:type="gramEnd"/>
      <w:r w:rsidRPr="00316C88">
        <w:rPr>
          <w:rFonts w:ascii="Calibri" w:hAnsi="Calibri"/>
        </w:rPr>
        <w:t xml:space="preserve">. Guia GPS INSS (original / autenticada);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spellStart"/>
      <w:proofErr w:type="gramStart"/>
      <w:r w:rsidRPr="00316C88">
        <w:rPr>
          <w:rFonts w:ascii="Calibri" w:hAnsi="Calibri"/>
        </w:rPr>
        <w:t>k.</w:t>
      </w:r>
      <w:proofErr w:type="spellEnd"/>
      <w:proofErr w:type="gramEnd"/>
      <w:r w:rsidRPr="00316C88">
        <w:rPr>
          <w:rFonts w:ascii="Calibri" w:hAnsi="Calibri"/>
        </w:rPr>
        <w:t xml:space="preserve">Guia GFIP INSS (original /autenticada);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l.</w:t>
      </w:r>
      <w:proofErr w:type="gramEnd"/>
      <w:r w:rsidRPr="00316C88">
        <w:rPr>
          <w:rFonts w:ascii="Calibri" w:hAnsi="Calibri"/>
        </w:rPr>
        <w:t xml:space="preserve"> Relação de empregados que trabalham diretamente na obra contratada; e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m.</w:t>
      </w:r>
      <w:proofErr w:type="gramEnd"/>
      <w:r w:rsidRPr="00316C88">
        <w:rPr>
          <w:rFonts w:ascii="Calibri" w:hAnsi="Calibri"/>
        </w:rPr>
        <w:t xml:space="preserve"> O prazo de vigência contratual é de 360 (trezentos e sessenta) dias.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9.19. Realizar cadastro no sistema </w:t>
      </w:r>
      <w:proofErr w:type="gramStart"/>
      <w:r w:rsidRPr="00316C88">
        <w:rPr>
          <w:rFonts w:ascii="Calibri" w:hAnsi="Calibri"/>
        </w:rPr>
        <w:t>SEI</w:t>
      </w:r>
      <w:proofErr w:type="gramEnd"/>
      <w:r w:rsidRPr="00316C88">
        <w:rPr>
          <w:rFonts w:ascii="Calibri" w:hAnsi="Calibri"/>
        </w:rPr>
        <w:t xml:space="preserve">, bem como, manter suas informações atualizadas até o término de suas obrigações.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9.20. A responsabilidade pela qualidade do serviço a ser executado é da empresa contratada para esta finalidade, inclusive a promoção de readequações, sempre que detectadas impropriedades que possam comprometer a consecução do objeto pactuado.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9.21. A empresa contratada deverá proceder com os pagamentos dos itens que componham a Administração Local proporcionais ao andamento da execução dos investimentos.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9.22. A empresa contratada deverá permitir o livre acesso dos servidores do órgão Concedente, do Sistema de Controle Interno do Poder Executivo Federal, bem como do Tribunal de Contas da União, aos documentos e registros contábeis da empresa contratada.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DAS OBRIGAÇÕES DA CONTRATANTE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DÉCIMA:</w:t>
      </w:r>
      <w:r w:rsidRPr="00316C88">
        <w:rPr>
          <w:rFonts w:ascii="Calibri" w:hAnsi="Calibri"/>
        </w:rPr>
        <w:t xml:space="preserve"> Realizar os pagamentos nos prazos e condições estabelecidas na cláusula quinta deste instrumento;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Prestar informações indispensáveis a regular execução do contrato e os esclarecimentos que venham a ser solicitados pela Contratada;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Realizar a fiscalização e o gerenciamento da entrega do objeto;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Registrar os defeitos, as falhas e as imperfeições detectadas e comunicar à Contratada;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Remeter à Contratada a expedição da Ordem de Fornecimento para que se efetue seu recebimento no prazo estipulado;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QUINTO:</w:t>
      </w:r>
      <w:r w:rsidRPr="00316C88">
        <w:rPr>
          <w:rFonts w:ascii="Calibri" w:hAnsi="Calibri"/>
        </w:rPr>
        <w:t xml:space="preserve"> Zelar pela preservação do equilíbrio econômico-financeiro do contrato;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SEXTO:</w:t>
      </w:r>
      <w:r w:rsidRPr="00316C88">
        <w:rPr>
          <w:rFonts w:ascii="Calibri" w:hAnsi="Calibri"/>
        </w:rPr>
        <w:t xml:space="preserve"> É compromisso do Contratante, o fiel cumprimento das obrigações pactuadas, a prestação de todas as informações indispensáveis a regular execução das obras, o pagamento oportuno das parcelas devidas, e ainda, a preservação do equilíbrio econômico-financeiro do Contrato, seu registro e a devida publicação no Diário Oficial do Estado de Rondônia - DOE.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SÉTIMO:</w:t>
      </w:r>
      <w:r w:rsidRPr="00316C88">
        <w:rPr>
          <w:rFonts w:ascii="Calibri" w:hAnsi="Calibri"/>
        </w:rPr>
        <w:t xml:space="preserve"> Contratante proverá água, para utilização dos equipamentos utilizados pela Contratada e iluminação para serviços executados no período noturno.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 FISCALIZAÇÃO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lastRenderedPageBreak/>
        <w:t>CLÁUSULA DÉCIMA PRIMEIRA:</w:t>
      </w:r>
      <w:r w:rsidRPr="00316C88">
        <w:rPr>
          <w:rFonts w:ascii="Calibri" w:hAnsi="Calibri"/>
        </w:rPr>
        <w:t xml:space="preserve"> Cabe ao CONTRATANTE, a seu critério e através do Gerente de Controle e Fiscalização - DER/RO/DER-RO, exercer ampla, irrestrita e permanente fiscalização de todas as fases da execução do projeto e do comportamento do pessoal da CONTRATADA, sem prejuízo da obrigação desta de fiscalizar seus responsáveis técnicos, empregados, prepostos ou subordinados.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A CONTRATADA declara aceitar, integralmente, todos os métodos e processos de inspeção, verificação e controle a serem adotados pelo CONTRATANTE.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A existência e a atuação da fiscalização do CONTRATANTE em nada restringem a responsabilidade única, integral e exclusiva da CONTRATADA no que concerne ao objeto contratado e às suas conseqüências e implicações, próximas ou remotas.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A execução do projeto do objeto deste contrato será fiscalizada e recebida de acordo com o disposto nos </w:t>
      </w:r>
      <w:proofErr w:type="spellStart"/>
      <w:r w:rsidRPr="00316C88">
        <w:rPr>
          <w:rFonts w:ascii="Calibri" w:hAnsi="Calibri"/>
        </w:rPr>
        <w:t>arts</w:t>
      </w:r>
      <w:proofErr w:type="spellEnd"/>
      <w:r w:rsidRPr="00316C88">
        <w:rPr>
          <w:rFonts w:ascii="Calibri" w:hAnsi="Calibri"/>
        </w:rPr>
        <w:t xml:space="preserve">. 67, 68, 69 e 73, inciso I e §§ 2º e 3º e art. 76 da Lei nº 8.666/93.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Caberá à Fiscalização do CONTRATANTE, formada por dois ou mais representantes da Administração, designada pela autoridade competente, o seguinte: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a) Acompanhar e fiscalizar os trabalhos, desde o início até a aceitação definitiva do Relatório Final de Supervisão, verificando sua perfeita execução em conformidade com as especificações e normas fixadas pela licitação;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b) Promover, com a presença de representante da CONTRATADA, as medições e avaliações; decidir as questões técnicas surgidas na execução do objeto ora contratado, certificar a veracidade das faturas decorrentes das medições para efeito de seu pagamento;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c) Transmitir, por escrito, através do Livro Diário de Ocorrências, as instruções relativas </w:t>
      </w:r>
      <w:proofErr w:type="gramStart"/>
      <w:r w:rsidRPr="00316C88">
        <w:rPr>
          <w:rFonts w:ascii="Calibri" w:hAnsi="Calibri"/>
        </w:rPr>
        <w:t>a</w:t>
      </w:r>
      <w:proofErr w:type="gramEnd"/>
      <w:r w:rsidRPr="00316C88">
        <w:rPr>
          <w:rFonts w:ascii="Calibri" w:hAnsi="Calibri"/>
        </w:rPr>
        <w:t xml:space="preserve"> Ordem de Serviços, relatórios aprovados, alterações de prazos, cronogramas e demais determinações dirigidas à CONTRATADA, precedidas, sempre da anuência expressa do Presidente do DER/RO/DER-RO.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d) Comunicar ao DER/RO/DER-RO, as ocorrências que possam levar à aplicação de penalidades à CONTRATADA, verificadas no cumprimento das obrigações contratuais;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e) Esclarecer as dúvidas que lhe forem apresentadas pela CONTRATADA, bem como acompanhar e fiscalizar a execução qualitativa do projeto e determinar correção das imperfeições verificadas;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f) Atestar a veracidade dos registros efetuados pela CONTRATADA no Livro de Diário de Ocorrências padrão DER/RO/DER-RO.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 DIREÇÃO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SEGUNDA:</w:t>
      </w:r>
      <w:r w:rsidRPr="00316C88">
        <w:rPr>
          <w:rFonts w:ascii="Calibri" w:hAnsi="Calibri"/>
        </w:rPr>
        <w:t xml:space="preserve"> A CONTRATADA indica como responsável técnico pela Supervisão e Acompanhamento da obra, um Engenheiro, que ficará autorizado a representá-la perante o CONTRATANTE e a Fiscalização deste, em tudo o que disser respeito àquela.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ÚNICO:</w:t>
      </w:r>
      <w:r w:rsidRPr="00316C88">
        <w:rPr>
          <w:rFonts w:ascii="Calibri" w:hAnsi="Calibri"/>
        </w:rPr>
        <w:t xml:space="preserve"> A CONTRATADA somente poderá efetivar substituição de seu Técnico Responsável pela Supervisão e Acompanhamento da obra após expressa anuência do </w:t>
      </w:r>
      <w:r w:rsidRPr="00316C88">
        <w:rPr>
          <w:rFonts w:ascii="Calibri" w:hAnsi="Calibri"/>
        </w:rPr>
        <w:lastRenderedPageBreak/>
        <w:t xml:space="preserve">DER/RO/DER-RO, devendo esta substituição ser comunicada com antecedência mínima de 05 (cinco) dias.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 EXAME, ENTREGA E RECEBIMENTO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TERCEIRA:</w:t>
      </w:r>
      <w:r w:rsidRPr="00316C88">
        <w:rPr>
          <w:rFonts w:ascii="Calibri" w:hAnsi="Calibri"/>
        </w:rPr>
        <w:t xml:space="preserve"> O recebimento dos serviços será efetuado por uma Comissão de Fiscalização, Exame, Entrega e Recebimento, integrada por 02 (dois) ou mais membros nomeados pelo Diretor Geral do DER/RO/DER-RO para tal finalidade, acompanhados do Responsável Técnico da empresa CONTRATADA, observando as disposições contidas no Edital e nos artigos de 73 a 76 da Lei Federal n° 8.666/93 e suas alterações.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No caso do recebimento provisório, dentro do prazo de 15 (quinze) dias, contados da data da comunicação da Contratada quanto à conclusão dos trabalhos, e no caso de definitivo, dentro do prazo de 60 (sessenta) dias, a contar do recebimento provisório. Em se dando ao recebimento caráter provisório, o qual não excederá </w:t>
      </w:r>
      <w:proofErr w:type="gramStart"/>
      <w:r w:rsidRPr="00316C88">
        <w:rPr>
          <w:rFonts w:ascii="Calibri" w:hAnsi="Calibri"/>
        </w:rPr>
        <w:t>15 (quinze) dias, o</w:t>
      </w:r>
      <w:proofErr w:type="gramEnd"/>
      <w:r w:rsidRPr="00316C88">
        <w:rPr>
          <w:rFonts w:ascii="Calibri" w:hAnsi="Calibri"/>
        </w:rPr>
        <w:t xml:space="preserve"> DER/RO, poderá exigir os reparos e substituições convenientes, consignando-se os motivos. 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Vale ressaltar que o termo de Recebimento Definitivo lavrado pelo DER, só ocorrerá mediante aprovação do objeto deste Termo de Referência, por parte da Secretaria Nacional de Aviação Civil do Ministério da </w:t>
      </w:r>
      <w:proofErr w:type="spellStart"/>
      <w:r w:rsidRPr="00316C88">
        <w:rPr>
          <w:rFonts w:ascii="Calibri" w:hAnsi="Calibri"/>
        </w:rPr>
        <w:t>Infraestrutura</w:t>
      </w:r>
      <w:proofErr w:type="spellEnd"/>
      <w:r w:rsidRPr="00316C88">
        <w:rPr>
          <w:rFonts w:ascii="Calibri" w:hAnsi="Calibri"/>
        </w:rPr>
        <w:t>.</w:t>
      </w:r>
    </w:p>
    <w:p w:rsidR="00087FD7" w:rsidRPr="00316C88" w:rsidRDefault="00087FD7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DA002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DAS PENALIDADES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QUARTA:</w:t>
      </w:r>
      <w:r w:rsidRPr="00316C88">
        <w:rPr>
          <w:rFonts w:ascii="Calibri" w:hAnsi="Calibri"/>
        </w:rPr>
        <w:t xml:space="preserve"> Pela Inexecução total ou parcial do objeto, o DER-RO </w:t>
      </w:r>
      <w:proofErr w:type="gramStart"/>
      <w:r w:rsidRPr="00316C88">
        <w:rPr>
          <w:rFonts w:ascii="Calibri" w:hAnsi="Calibri"/>
        </w:rPr>
        <w:t>poderá,</w:t>
      </w:r>
      <w:proofErr w:type="gramEnd"/>
      <w:r w:rsidRPr="00316C88">
        <w:rPr>
          <w:rFonts w:ascii="Calibri" w:hAnsi="Calibri"/>
        </w:rPr>
        <w:t xml:space="preserve"> garantida a prévia defesa, aplicar à empresa contratada as seguintes sanções: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Advertência, que será aplicada por meio de notificação, estabelecendo o prazo de 05 (cinco) dias úteis para que a empresa contratada apresente justificativas para o atraso, que só serão aceitas mediante crivo da Administração;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Multa moratória correspondente a 0,5% (cinco décimos por cento) sobre o valor do contrato ou instrumento equivalente, por dia de atraso no cumprimento das obrigações assumidas, até a data do efetivo adimplemento, observado o limite de 10 (dez) dias corridos, após o qual será caracterizada a inexecução parcial ou total do contrato, conforme o caso;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A multa moratória será aplicada a partir do 1º dia útil da inadimplência, contado da data definida para o regular cumprimento da obrigação;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QUARTO:</w:t>
      </w:r>
      <w:r w:rsidRPr="00316C88">
        <w:rPr>
          <w:rFonts w:ascii="Calibri" w:hAnsi="Calibri"/>
        </w:rPr>
        <w:t xml:space="preserve"> Multa moratória de 0,5% (cinco décimos por cento) sobre o valor do contrato ou instrumento equivalente, por dia de atraso na assinatura do instrumento contratual ou no recebimento da Ordem de Fornecimento ou da Nota de Emprenho, observado o limite de 10 (dez) dias corridos, após o qual será caracterizada a inexecução total do contrato, salvo no caso de justificativa aceita pela Administração;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QUINTO:</w:t>
      </w:r>
      <w:r w:rsidRPr="00316C88">
        <w:rPr>
          <w:rFonts w:ascii="Calibri" w:hAnsi="Calibri"/>
        </w:rPr>
        <w:t xml:space="preserve"> Multa de 10% (dez por cento) sobre o valor do contrato ou instrumento equivalente, pela recusa injustificada em assinar o contrato, em aceitar ou retirar o </w:t>
      </w:r>
      <w:r w:rsidRPr="00316C88">
        <w:rPr>
          <w:rFonts w:ascii="Calibri" w:hAnsi="Calibri"/>
        </w:rPr>
        <w:lastRenderedPageBreak/>
        <w:t xml:space="preserve">instrumento equivalente (nota de empenho), ou em receber a Ordem de Fornecimento, caso em que será caracterizada a inexecução total do contrato, salvo no caso de justificativa aceita pela Administração;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SEXTO:</w:t>
      </w:r>
      <w:r w:rsidRPr="00316C88">
        <w:rPr>
          <w:rFonts w:ascii="Calibri" w:hAnsi="Calibri"/>
        </w:rPr>
        <w:t xml:space="preserve"> Multa de 10% (dez por cento) sobre o valor do produto não entregue, no caso de inexecução parcial, sem embargo de indenização dos prejuízos porventura causados ao DER/RO pela execução parcial do contrato;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SÉTIMO:</w:t>
      </w:r>
      <w:r w:rsidRPr="00316C88">
        <w:rPr>
          <w:rFonts w:ascii="Calibri" w:hAnsi="Calibri"/>
        </w:rPr>
        <w:t xml:space="preserve"> Multa de 10% (dez por cento) sobre o valor total do contrato ou instrumento equivalente, no caso de sua inexecução total, sem embargo de indenização dos prejuízos porventura causados ao DER/RO;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OITAVO:</w:t>
      </w:r>
      <w:r w:rsidRPr="00316C88">
        <w:rPr>
          <w:rFonts w:ascii="Calibri" w:hAnsi="Calibri"/>
        </w:rPr>
        <w:t xml:space="preserve"> Multa de 10% (dez por cento) sobre o valor do produto não entregue, pela recusa injustificada na substituição de material defeituoso no prazo estabelecido neste de Referência;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NONO:</w:t>
      </w:r>
      <w:r w:rsidRPr="00316C88">
        <w:rPr>
          <w:rFonts w:ascii="Calibri" w:hAnsi="Calibri"/>
        </w:rPr>
        <w:t xml:space="preserve"> Multa moratória de 0,5% (cinco décimos por cento) sobre o valor do produto não entregue, por dia de atraso na substituição do material defeituoso, observado o limite de 10 (dez) dias corridos, após o qual será considerada a inexecução parcial do contrato, salvo em caso de justificativa aceita pela administração;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087FD7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DÉCIMO:</w:t>
      </w:r>
      <w:r w:rsidRPr="00316C88">
        <w:rPr>
          <w:rFonts w:ascii="Calibri" w:hAnsi="Calibri"/>
        </w:rPr>
        <w:t xml:space="preserve"> As multas previstas nos Parágrafos Segundo, Terceiro e </w:t>
      </w:r>
      <w:proofErr w:type="gramStart"/>
      <w:r w:rsidRPr="00316C88">
        <w:rPr>
          <w:rFonts w:ascii="Calibri" w:hAnsi="Calibri"/>
        </w:rPr>
        <w:t>Oitavo, 19.3</w:t>
      </w:r>
      <w:proofErr w:type="gramEnd"/>
      <w:r w:rsidRPr="00316C88">
        <w:rPr>
          <w:rFonts w:ascii="Calibri" w:hAnsi="Calibri"/>
        </w:rPr>
        <w:t xml:space="preserve"> e 19.8 poderão ser aplicadas isoladas ou em conjunto com as previstas nos Parágrafos Quinto e Sexto;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 PRIMEIRO:</w:t>
      </w:r>
      <w:r w:rsidRPr="00316C88">
        <w:rPr>
          <w:rFonts w:ascii="Calibri" w:hAnsi="Calibri"/>
        </w:rPr>
        <w:t xml:space="preserve"> As multas eventualmente impostas à Contratada serão descontadas dos pagamentos a que fizer jus, acrescidas de juros moratórios de 1% (um por cento) ao mês. Caso a Contratada não tenha nenhum valor a receber do Contratante, </w:t>
      </w:r>
      <w:proofErr w:type="spellStart"/>
      <w:r w:rsidRPr="00316C88">
        <w:rPr>
          <w:rFonts w:ascii="Calibri" w:hAnsi="Calibri"/>
        </w:rPr>
        <w:t>serlhe-á</w:t>
      </w:r>
      <w:proofErr w:type="spellEnd"/>
      <w:r w:rsidRPr="00316C88">
        <w:rPr>
          <w:rFonts w:ascii="Calibri" w:hAnsi="Calibri"/>
        </w:rPr>
        <w:t xml:space="preserve"> concedido o prazo de 15 (quinze) dias corridos, contados de sua intimação, para efetuar o pagamento. Após esse prazo, não sendo efetuado o pagamento, os dados da Contratada serão encaminhados ao órgão competente para inscrição em dívida ativa.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 SEGUNDO:</w:t>
      </w:r>
      <w:r w:rsidRPr="00316C88">
        <w:rPr>
          <w:rFonts w:ascii="Calibri" w:hAnsi="Calibri"/>
        </w:rPr>
        <w:t xml:space="preserve"> </w:t>
      </w:r>
      <w:proofErr w:type="gramStart"/>
      <w:r w:rsidRPr="00316C88">
        <w:rPr>
          <w:rFonts w:ascii="Calibri" w:hAnsi="Calibri"/>
        </w:rPr>
        <w:t>O convocado que,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Administração, e será descredenciado do Sistema de Cadastro de Fornecedores, pelo prazo de até 5 (cinco) anos, sem prejuízo das multas previstas no presente instrumento e das demais cominações legais.</w:t>
      </w:r>
      <w:proofErr w:type="gramEnd"/>
      <w:r w:rsidRPr="00316C88">
        <w:rPr>
          <w:rFonts w:ascii="Calibri" w:hAnsi="Calibri"/>
        </w:rPr>
        <w:t xml:space="preserve">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DÉCIMO TERCEIRO:</w:t>
      </w:r>
      <w:r w:rsidRPr="00316C88">
        <w:rPr>
          <w:rFonts w:ascii="Calibri" w:hAnsi="Calibri"/>
        </w:rPr>
        <w:t xml:space="preserve"> As penalidades serão obrigatoriamente registradas no cadastro estadual de fornecedores impedidos de licitar, e no caso de suspensão de licitar, a empresa contratada deverá ser descredenciada por igual período, sem prejuízo das multas previstas das demais cominações legais.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lastRenderedPageBreak/>
        <w:t xml:space="preserve">DA INEXECUÇÃO DOS SERVIÇOS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QUINTA:</w:t>
      </w:r>
      <w:r w:rsidRPr="00316C88">
        <w:rPr>
          <w:rFonts w:ascii="Calibri" w:hAnsi="Calibri"/>
        </w:rPr>
        <w:t xml:space="preserve"> Pela inexecução parcial da obra a Contratada estará sujeita ã multa compensatória de 10% (dez por cento) sobre o valor da parcela inadimplida. Pela inexecução total da obra a Contratada estará sujeita á multa compensatória de 10% (dez por cento) sobre o valor global do Contrato. A incidência de quaisquer das multas moratórias previstas neste instrumento não eximirá a Contratada da obrigação de efetuar os reparos e correções necessários na obra.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DOS DIREITOS DO CONTRATANTE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 xml:space="preserve">CLÁUSULA DÉCIMA SEXTA: </w:t>
      </w:r>
      <w:r w:rsidRPr="00316C88">
        <w:rPr>
          <w:rFonts w:ascii="Calibri" w:hAnsi="Calibri"/>
        </w:rPr>
        <w:t xml:space="preserve">São prerrogativas do CONTRATANTE as previstas no art. 58, da Lei 8.666/93, que as exercerá nos termos das normas referidas no preâmbulo deste CONTRATO.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O valor caucionado reverterá integralmente para o CONTRATANTE em caso de rescisão do CONTRATO por culpa da CONTRATADA, sem prejuízo da aplicação do disposto no art. 80, da Lei nº 8.666/93 e de apurar-se e cobrar-se, pela via própria, a diferença que houver em favor do CONTRATANTE.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O CONTRATANTE descontará do valor caucionado o numerário que bastar à reparação de danos a que a CONTRATADA DER/RO/DER-RO causa na execução do objeto contratadas, hipótese em que a CONTRATADA deverá, em 05 (cinco) dias úteis a contar da notificação administrativa, recompor o valor abatido para restaurar a integridade da garantia.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A contratada reconhece os direitos da CONTRATANTE em caso de rescisão administrativa prevista no art. 77 da Lei nº 8.666, de 1993.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DAS PROVAS E TESTES DOS MATERIAIS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SÉTIMA:</w:t>
      </w:r>
      <w:r w:rsidRPr="00316C88">
        <w:rPr>
          <w:rFonts w:ascii="Calibri" w:hAnsi="Calibri"/>
        </w:rPr>
        <w:t xml:space="preserve"> Poderá o CONTRATANTE, a seu critério, exigir provas de cargas, ensaios, testes dos materiais e análise de sua qualidade, e demais provas exigidas por normas técnicas e especificações da ABNT, para a boa execução do objeto contratado, através de entidades oficiais ou laboratórios particulares de reconhecida idoneidade, correndo todas as despesas por conta da CONTRATADA.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 RESCISÃO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OITAVA:</w:t>
      </w:r>
      <w:r w:rsidRPr="00316C88">
        <w:rPr>
          <w:rFonts w:ascii="Calibri" w:hAnsi="Calibri"/>
        </w:rPr>
        <w:t xml:space="preserve"> O presente CONTRATO poderá ser rescindido de conformidade com os </w:t>
      </w:r>
      <w:proofErr w:type="spellStart"/>
      <w:r w:rsidRPr="00316C88">
        <w:rPr>
          <w:rFonts w:ascii="Calibri" w:hAnsi="Calibri"/>
        </w:rPr>
        <w:t>arts</w:t>
      </w:r>
      <w:proofErr w:type="spellEnd"/>
      <w:r w:rsidRPr="00316C88">
        <w:rPr>
          <w:rFonts w:ascii="Calibri" w:hAnsi="Calibri"/>
        </w:rPr>
        <w:t xml:space="preserve">. 78, 79 e 80, da Lei nº 8.666/93 e pelo Decreto Estadual nº 1.394, assegurados os direitos adquiridos da CONTRATADA.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O DER-RO poderá declarar rescindido o CONTRATO, independentemente de qualquer procedimento judicial ou extrajudicial, sem que assista à CONTRATADA direito a qualquer indenização, nos seguintes casos: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a) Inexecução total ou parcial do contrato, ensejando as </w:t>
      </w:r>
      <w:proofErr w:type="spellStart"/>
      <w:r w:rsidRPr="00316C88">
        <w:rPr>
          <w:rFonts w:ascii="Calibri" w:hAnsi="Calibri"/>
        </w:rPr>
        <w:t>consequências</w:t>
      </w:r>
      <w:proofErr w:type="spellEnd"/>
      <w:r w:rsidRPr="00316C88">
        <w:rPr>
          <w:rFonts w:ascii="Calibri" w:hAnsi="Calibri"/>
        </w:rPr>
        <w:t xml:space="preserve"> contratuais previstas em lei;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b) Não cumprimento ou cumprimento irregular de cláusulas contratuais, especificações e prazos;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lastRenderedPageBreak/>
        <w:t xml:space="preserve">c) Lentidão no cumprimento dos serviços nos prazos estipulados;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d) Atraso injustificado no início dos serviços, que ocorrerá a partir da Ordem de Início dos Serviços;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proofErr w:type="gramStart"/>
      <w:r w:rsidRPr="00316C88">
        <w:rPr>
          <w:rFonts w:ascii="Calibri" w:hAnsi="Calibri"/>
        </w:rPr>
        <w:t>e</w:t>
      </w:r>
      <w:proofErr w:type="gramEnd"/>
      <w:r w:rsidRPr="00316C88">
        <w:rPr>
          <w:rFonts w:ascii="Calibri" w:hAnsi="Calibri"/>
        </w:rPr>
        <w:t xml:space="preserve">)Paralisação dos serviços, sem justa causa e prévia comunicação ao DER/RO/DER-RO; </w:t>
      </w:r>
    </w:p>
    <w:p w:rsidR="00923BD9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f) A subcontratação total ou parcial do seu Objeto, a associação da Contratada com outrem, a cessão ou transferência, total ou parcial, bem como a fusão, cisão ou incorporação, não admitidas neste Edital; </w:t>
      </w:r>
    </w:p>
    <w:p w:rsidR="00923BD9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g) Desatendimento das determinações regulares da unidade do DERRO designada para acompanhar e fiscalizar os serviços, assim como as de seus superiores; </w:t>
      </w:r>
    </w:p>
    <w:p w:rsidR="00923BD9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h) Cometimento reiterado de faltas na execução dos serviços anotadas pela Fiscalização do DER-RO; </w:t>
      </w:r>
    </w:p>
    <w:p w:rsidR="00923BD9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i) Decretação de falência ou instauração de insolvência civil e dissolução da contratada; </w:t>
      </w:r>
    </w:p>
    <w:p w:rsidR="00923BD9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j) Alteração social ou a modificação da finalidade ou da estrutura da contratada que, a juízo do DER-RO, prejudique a execução do contrato; </w:t>
      </w:r>
    </w:p>
    <w:p w:rsidR="00DA002A" w:rsidRPr="00316C88" w:rsidRDefault="00DA002A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>k) Quando o valor das multas aplicadas atingir 10%</w:t>
      </w:r>
      <w:proofErr w:type="gramStart"/>
      <w:r w:rsidRPr="00316C88">
        <w:rPr>
          <w:rFonts w:ascii="Calibri" w:hAnsi="Calibri"/>
        </w:rPr>
        <w:t>(</w:t>
      </w:r>
      <w:proofErr w:type="gramEnd"/>
      <w:r w:rsidRPr="00316C88">
        <w:rPr>
          <w:rFonts w:ascii="Calibri" w:hAnsi="Calibri"/>
        </w:rPr>
        <w:t>dez por cento) do valor global contratado ou após o trigésimo dia de atraso no cumprimento da obrigação assumida;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l) Em caso de rescisão fundamentado no Art. 78 da Lei 8666/93, sem que haja culpa do contratado, será assegurado a este o direito à indenização, nos termos do Art. 79 §2º da mesma Lei.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SEGUNDO:</w:t>
      </w:r>
      <w:r w:rsidRPr="00316C88">
        <w:rPr>
          <w:rFonts w:ascii="Calibri" w:hAnsi="Calibri"/>
        </w:rPr>
        <w:t xml:space="preserve"> Este Contrato poderá, ainda, ser rescindido nos seguintes casos: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a) Decretação de falência, pedido de concordata ou dissolução da CONTRATADA;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b) Alteração do Contrato Social ou a modificação da finalidade ou da estrutura da CONTRATADA, que, a juízo da CONTRATANTE, prejudique a execução deste pacto;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c) Transferência dos direitos e/ou obrigações pertinentes a este Contrato, sem prévia e expressa autorização da CONTRATANTE;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d) Cometimento reiterado de faltas, devidamente anotadas;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e) No interesse da CONTRATANTE, mediante comunicação com antecedência de 05 (cinco) dias corridos, com o pagamento dos materiais/bens adquiridos até a data comunicada no aviso de rescisão;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f) No caso de descumprimento da legislação sobre trabalho de menores, nos termos do disposto no inciso XXXIII do Art. 7º da Constituição Federal.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TERCEIRO:</w:t>
      </w:r>
      <w:r w:rsidRPr="00316C88">
        <w:rPr>
          <w:rFonts w:ascii="Calibri" w:hAnsi="Calibri"/>
        </w:rPr>
        <w:t xml:space="preserve"> A CONTRATADA reconhece os direitos da CONTRATANTE em caso de rescisão Administrativa prevista no art. 77 da Lei n.º 8.666/93.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DOS ENCARGOS DECORRENTES DO CONTRATO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DÉCIMA NONA:</w:t>
      </w:r>
      <w:r w:rsidRPr="00316C88">
        <w:rPr>
          <w:rFonts w:ascii="Calibri" w:hAnsi="Calibri"/>
        </w:rPr>
        <w:t xml:space="preserve"> Constituirá encargo exclusivo da CONTRATADA o pagamento de tributos, tarifas e emolumentos decorrentes deste CONTRATO e da execução de seu objeto.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PARÁGRAFO PRIMEIRO:</w:t>
      </w:r>
      <w:r w:rsidRPr="00316C88">
        <w:rPr>
          <w:rFonts w:ascii="Calibri" w:hAnsi="Calibri"/>
        </w:rPr>
        <w:t xml:space="preserve"> A obrigação do contratado de manter, durante toda a execução do contrato, em compatibilidade com as obrigações por ele assumidas, todas as condições de habilitação e qualificação exigidas na licitação.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DA SUBCONTRATAÇÃO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lastRenderedPageBreak/>
        <w:t>CLÁUSULA VIGÉSIMA:</w:t>
      </w:r>
      <w:r w:rsidRPr="00316C88">
        <w:rPr>
          <w:rFonts w:ascii="Calibri" w:hAnsi="Calibri"/>
        </w:rPr>
        <w:t xml:space="preserve"> </w:t>
      </w:r>
      <w:proofErr w:type="gramStart"/>
      <w:r w:rsidRPr="00316C88">
        <w:rPr>
          <w:rFonts w:ascii="Calibri" w:hAnsi="Calibri"/>
        </w:rPr>
        <w:t>Ficam</w:t>
      </w:r>
      <w:proofErr w:type="gramEnd"/>
      <w:r w:rsidRPr="00316C88">
        <w:rPr>
          <w:rFonts w:ascii="Calibri" w:hAnsi="Calibri"/>
        </w:rPr>
        <w:t xml:space="preserve"> vedadas a subcontratação total ou parcial do objeto, pela contratada à outra empresa, a cessão ou transferência total ou parcial do objeto licitado.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DOS CASOS OMISSOS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VIGÉSIMA PRIMEIRA:</w:t>
      </w:r>
      <w:r w:rsidRPr="00316C88">
        <w:rPr>
          <w:rFonts w:ascii="Calibri" w:hAnsi="Calibri"/>
        </w:rPr>
        <w:t xml:space="preserve"> Os casos omissos serão resolvidos à Luz da Lei Federal nº. 8.666/93 dos princípios gerais do direito e demais legislação aplicada, conforme Art. </w:t>
      </w:r>
      <w:proofErr w:type="gramStart"/>
      <w:r w:rsidRPr="00316C88">
        <w:rPr>
          <w:rFonts w:ascii="Calibri" w:hAnsi="Calibri"/>
        </w:rPr>
        <w:t>55 Inciso XII</w:t>
      </w:r>
      <w:proofErr w:type="gramEnd"/>
      <w:r w:rsidRPr="00316C88">
        <w:rPr>
          <w:rFonts w:ascii="Calibri" w:hAnsi="Calibri"/>
        </w:rPr>
        <w:t>.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  <w:b/>
        </w:rPr>
      </w:pPr>
      <w:r w:rsidRPr="00316C88">
        <w:rPr>
          <w:rFonts w:ascii="Calibri" w:hAnsi="Calibri"/>
          <w:b/>
        </w:rPr>
        <w:t xml:space="preserve">DO FORO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  <w:b/>
        </w:rPr>
        <w:t>CLÁUSULA VIGÉSIMA SEGUNDA:</w:t>
      </w:r>
      <w:r w:rsidRPr="00316C88">
        <w:rPr>
          <w:rFonts w:ascii="Calibri" w:hAnsi="Calibri"/>
        </w:rPr>
        <w:t xml:space="preserve"> As partes elegem o Foro da Comarca de Porto Velho, Capital do Estado de Rondônia, para dirimir dúvidas e controvérsias oriundas do presente Termo. </w:t>
      </w: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</w:p>
    <w:p w:rsidR="00923BD9" w:rsidRPr="00316C88" w:rsidRDefault="00923BD9" w:rsidP="00C969AA">
      <w:pPr>
        <w:spacing w:after="0"/>
        <w:jc w:val="both"/>
        <w:rPr>
          <w:rFonts w:ascii="Calibri" w:hAnsi="Calibri"/>
        </w:rPr>
      </w:pPr>
      <w:r w:rsidRPr="00316C88">
        <w:rPr>
          <w:rFonts w:ascii="Calibri" w:hAnsi="Calibri"/>
        </w:rPr>
        <w:t xml:space="preserve">Para firmeza e como prova do acordado, é lavrado o presente TERMO DE CONTRATO, no Livro Especial de Contrato, que depois de lido e achado conforme, </w:t>
      </w:r>
      <w:proofErr w:type="gramStart"/>
      <w:r w:rsidRPr="00316C88">
        <w:rPr>
          <w:rFonts w:ascii="Calibri" w:hAnsi="Calibri"/>
        </w:rPr>
        <w:t>é</w:t>
      </w:r>
      <w:proofErr w:type="gramEnd"/>
      <w:r w:rsidRPr="00316C88">
        <w:rPr>
          <w:rFonts w:ascii="Calibri" w:hAnsi="Calibri"/>
        </w:rPr>
        <w:t xml:space="preserve"> assinado pelas partes, dele sendo extraídas as cópias que se fizerem necessárias para sua publicação e execução, através de processo xerográfico, devidamente certificadas pela Procuradoria Jurídica do DER-RO.</w:t>
      </w:r>
    </w:p>
    <w:p w:rsidR="00F10B05" w:rsidRPr="00316C88" w:rsidRDefault="00F10B05" w:rsidP="00C969AA">
      <w:pPr>
        <w:spacing w:after="0"/>
        <w:jc w:val="both"/>
        <w:rPr>
          <w:rFonts w:ascii="Calibri" w:hAnsi="Calibri"/>
        </w:rPr>
      </w:pPr>
    </w:p>
    <w:p w:rsidR="00F10B05" w:rsidRPr="00316C88" w:rsidRDefault="00316C88" w:rsidP="00316C88">
      <w:pPr>
        <w:pStyle w:val="Default"/>
        <w:rPr>
          <w:rFonts w:ascii="Calibri" w:hAnsi="Calibri"/>
          <w:color w:val="auto"/>
          <w:sz w:val="22"/>
          <w:szCs w:val="22"/>
        </w:rPr>
      </w:pPr>
      <w:r w:rsidRPr="00316C88">
        <w:rPr>
          <w:rFonts w:ascii="Calibri" w:hAnsi="Calibri"/>
          <w:color w:val="auto"/>
          <w:sz w:val="22"/>
          <w:szCs w:val="22"/>
        </w:rPr>
        <w:tab/>
      </w:r>
      <w:r w:rsidRPr="00316C88">
        <w:rPr>
          <w:rFonts w:ascii="Calibri" w:hAnsi="Calibri"/>
          <w:color w:val="auto"/>
          <w:sz w:val="22"/>
          <w:szCs w:val="22"/>
        </w:rPr>
        <w:tab/>
      </w:r>
      <w:r w:rsidRPr="00316C88">
        <w:rPr>
          <w:rFonts w:ascii="Calibri" w:hAnsi="Calibri"/>
          <w:color w:val="auto"/>
          <w:sz w:val="22"/>
          <w:szCs w:val="22"/>
        </w:rPr>
        <w:tab/>
      </w:r>
      <w:r w:rsidRPr="00316C88">
        <w:rPr>
          <w:rFonts w:ascii="Calibri" w:hAnsi="Calibri"/>
          <w:color w:val="auto"/>
          <w:sz w:val="22"/>
          <w:szCs w:val="22"/>
        </w:rPr>
        <w:tab/>
      </w:r>
      <w:r w:rsidRPr="00316C88">
        <w:rPr>
          <w:rFonts w:ascii="Calibri" w:hAnsi="Calibri"/>
          <w:color w:val="auto"/>
          <w:sz w:val="22"/>
          <w:szCs w:val="22"/>
        </w:rPr>
        <w:tab/>
      </w:r>
      <w:r w:rsidR="00F10B05" w:rsidRPr="00316C88">
        <w:rPr>
          <w:rFonts w:ascii="Calibri" w:hAnsi="Calibri"/>
          <w:color w:val="auto"/>
          <w:sz w:val="22"/>
          <w:szCs w:val="22"/>
        </w:rPr>
        <w:t xml:space="preserve">Porto Velho/RO, </w:t>
      </w:r>
      <w:r w:rsidRPr="00316C88">
        <w:rPr>
          <w:rFonts w:ascii="Calibri" w:hAnsi="Calibri"/>
          <w:color w:val="auto"/>
          <w:sz w:val="22"/>
          <w:szCs w:val="22"/>
        </w:rPr>
        <w:t>29</w:t>
      </w:r>
      <w:r w:rsidR="00F10B05" w:rsidRPr="00316C88">
        <w:rPr>
          <w:rFonts w:ascii="Calibri" w:hAnsi="Calibri"/>
          <w:color w:val="auto"/>
          <w:sz w:val="22"/>
          <w:szCs w:val="22"/>
        </w:rPr>
        <w:t xml:space="preserve"> de </w:t>
      </w:r>
      <w:r w:rsidRPr="00316C88">
        <w:rPr>
          <w:rFonts w:ascii="Calibri" w:hAnsi="Calibri"/>
          <w:color w:val="auto"/>
          <w:sz w:val="22"/>
          <w:szCs w:val="22"/>
        </w:rPr>
        <w:t>novembro</w:t>
      </w:r>
      <w:r w:rsidR="00F10B05" w:rsidRPr="00316C88">
        <w:rPr>
          <w:rFonts w:ascii="Calibri" w:hAnsi="Calibri"/>
          <w:color w:val="auto"/>
          <w:sz w:val="22"/>
          <w:szCs w:val="22"/>
        </w:rPr>
        <w:t xml:space="preserve"> de 2019.</w:t>
      </w:r>
    </w:p>
    <w:p w:rsidR="00F10B05" w:rsidRPr="00316C88" w:rsidRDefault="00F10B05" w:rsidP="00F10B0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10B05" w:rsidRPr="00316C88" w:rsidRDefault="00F10B05" w:rsidP="00F10B0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10B05" w:rsidRPr="00316C88" w:rsidRDefault="00F10B05" w:rsidP="00F10B0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10B05" w:rsidRPr="00316C88" w:rsidRDefault="00F10B05" w:rsidP="00F10B05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</w:p>
    <w:p w:rsidR="00F10B05" w:rsidRPr="00316C88" w:rsidRDefault="00F10B05" w:rsidP="00F10B05">
      <w:pPr>
        <w:spacing w:after="0"/>
        <w:jc w:val="both"/>
        <w:rPr>
          <w:rFonts w:ascii="Calibri" w:hAnsi="Calibri" w:cs="Arial"/>
        </w:rPr>
      </w:pPr>
      <w:r w:rsidRPr="00316C88">
        <w:rPr>
          <w:rFonts w:ascii="Calibri" w:hAnsi="Calibri" w:cs="Arial"/>
          <w:b/>
        </w:rPr>
        <w:t>ERASMO MEIRELES E SÁ</w:t>
      </w:r>
      <w:r w:rsidRPr="00316C88">
        <w:rPr>
          <w:rFonts w:ascii="Calibri" w:hAnsi="Calibri" w:cs="Arial"/>
          <w:b/>
        </w:rPr>
        <w:tab/>
      </w:r>
      <w:r w:rsidRPr="00316C88">
        <w:rPr>
          <w:rFonts w:ascii="Calibri" w:hAnsi="Calibri" w:cs="Arial"/>
          <w:b/>
        </w:rPr>
        <w:tab/>
      </w:r>
      <w:r w:rsidRPr="00316C88">
        <w:rPr>
          <w:rFonts w:ascii="Calibri" w:hAnsi="Calibri" w:cs="Arial"/>
          <w:b/>
        </w:rPr>
        <w:tab/>
      </w:r>
      <w:r w:rsidR="00316C88" w:rsidRPr="00316C88">
        <w:rPr>
          <w:rFonts w:ascii="Calibri" w:hAnsi="Calibri"/>
          <w:b/>
        </w:rPr>
        <w:t>UDSON MAFORTE DA MATA JUNIOR</w:t>
      </w:r>
    </w:p>
    <w:p w:rsidR="00F10B05" w:rsidRPr="00316C88" w:rsidRDefault="00F10B05" w:rsidP="00F10B05">
      <w:pPr>
        <w:pStyle w:val="Recuodecorpodetexto"/>
        <w:spacing w:after="0"/>
        <w:ind w:left="0"/>
        <w:rPr>
          <w:rFonts w:cs="Arial"/>
        </w:rPr>
      </w:pPr>
      <w:r w:rsidRPr="00316C88">
        <w:rPr>
          <w:rFonts w:cs="Arial"/>
        </w:rPr>
        <w:t>Diretor Geral/DER-RO</w:t>
      </w:r>
      <w:r w:rsidRPr="00316C88">
        <w:rPr>
          <w:rFonts w:cs="Arial"/>
        </w:rPr>
        <w:tab/>
      </w:r>
      <w:r w:rsidRPr="00316C88">
        <w:rPr>
          <w:rFonts w:cs="Arial"/>
        </w:rPr>
        <w:tab/>
      </w:r>
      <w:r w:rsidRPr="00316C88">
        <w:rPr>
          <w:rFonts w:cs="Arial"/>
        </w:rPr>
        <w:tab/>
        <w:t xml:space="preserve">Sócio  </w:t>
      </w:r>
    </w:p>
    <w:p w:rsidR="00F10B05" w:rsidRPr="00316C88" w:rsidRDefault="00316C88" w:rsidP="00F10B05">
      <w:pPr>
        <w:pStyle w:val="Recuodecorpodetexto"/>
        <w:spacing w:after="0"/>
        <w:ind w:left="0"/>
      </w:pPr>
      <w:r w:rsidRPr="00316C88">
        <w:rPr>
          <w:rFonts w:cs="Arial"/>
        </w:rPr>
        <w:tab/>
      </w:r>
      <w:r w:rsidRPr="00316C88">
        <w:rPr>
          <w:rFonts w:cs="Arial"/>
        </w:rPr>
        <w:tab/>
      </w:r>
      <w:r w:rsidRPr="00316C88">
        <w:rPr>
          <w:rFonts w:cs="Arial"/>
        </w:rPr>
        <w:tab/>
      </w:r>
      <w:r w:rsidRPr="00316C88">
        <w:rPr>
          <w:rFonts w:cs="Arial"/>
        </w:rPr>
        <w:tab/>
      </w:r>
      <w:r w:rsidRPr="00316C88">
        <w:rPr>
          <w:rFonts w:cs="Arial"/>
        </w:rPr>
        <w:tab/>
      </w:r>
      <w:r w:rsidRPr="00316C88">
        <w:rPr>
          <w:rFonts w:cs="Arial"/>
        </w:rPr>
        <w:tab/>
      </w:r>
      <w:r w:rsidRPr="00316C88">
        <w:rPr>
          <w:b/>
        </w:rPr>
        <w:t xml:space="preserve">Norte edificações e Empreendimentos </w:t>
      </w:r>
      <w:proofErr w:type="spellStart"/>
      <w:r w:rsidRPr="00316C88">
        <w:rPr>
          <w:b/>
        </w:rPr>
        <w:t>Eireli</w:t>
      </w:r>
      <w:proofErr w:type="spellEnd"/>
    </w:p>
    <w:p w:rsidR="00F10B05" w:rsidRPr="00316C88" w:rsidRDefault="00F10B05" w:rsidP="00C969AA">
      <w:pPr>
        <w:spacing w:after="0"/>
        <w:jc w:val="both"/>
        <w:rPr>
          <w:rFonts w:ascii="Calibri" w:hAnsi="Calibri"/>
        </w:rPr>
      </w:pPr>
    </w:p>
    <w:p w:rsidR="009B1B25" w:rsidRPr="00316C88" w:rsidRDefault="009B1B25">
      <w:pPr>
        <w:spacing w:after="0"/>
        <w:jc w:val="both"/>
        <w:rPr>
          <w:rFonts w:ascii="Calibri" w:hAnsi="Calibri"/>
        </w:rPr>
      </w:pPr>
    </w:p>
    <w:sectPr w:rsidR="009B1B25" w:rsidRPr="00316C88" w:rsidSect="00BC5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69AA"/>
    <w:rsid w:val="00087FD7"/>
    <w:rsid w:val="00316C88"/>
    <w:rsid w:val="004D0113"/>
    <w:rsid w:val="00851727"/>
    <w:rsid w:val="008522B2"/>
    <w:rsid w:val="00923BD9"/>
    <w:rsid w:val="009B1B25"/>
    <w:rsid w:val="00BC5D77"/>
    <w:rsid w:val="00C969AA"/>
    <w:rsid w:val="00DA002A"/>
    <w:rsid w:val="00E3401B"/>
    <w:rsid w:val="00F1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851727"/>
    <w:pPr>
      <w:spacing w:after="0" w:line="240" w:lineRule="auto"/>
      <w:ind w:left="4253"/>
      <w:jc w:val="both"/>
    </w:pPr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51727"/>
    <w:rPr>
      <w:rFonts w:ascii="Book Antiqua" w:eastAsia="Times New Roman" w:hAnsi="Book Antiqua" w:cs="Times New Roman"/>
      <w:sz w:val="24"/>
      <w:szCs w:val="20"/>
      <w:lang w:eastAsia="pt-BR"/>
    </w:rPr>
  </w:style>
  <w:style w:type="character" w:styleId="Forte">
    <w:name w:val="Strong"/>
    <w:aliases w:val="Normal_IC"/>
    <w:basedOn w:val="Fontepargpadro"/>
    <w:uiPriority w:val="22"/>
    <w:qFormat/>
    <w:rsid w:val="00851727"/>
    <w:rPr>
      <w:b/>
      <w:bCs/>
    </w:rPr>
  </w:style>
  <w:style w:type="paragraph" w:customStyle="1" w:styleId="Default">
    <w:name w:val="Default"/>
    <w:rsid w:val="00F10B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10B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10B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6167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83008110282</dc:creator>
  <cp:lastModifiedBy>83008110282</cp:lastModifiedBy>
  <cp:revision>1</cp:revision>
  <dcterms:created xsi:type="dcterms:W3CDTF">2019-11-29T15:00:00Z</dcterms:created>
  <dcterms:modified xsi:type="dcterms:W3CDTF">2019-11-29T17:12:00Z</dcterms:modified>
</cp:coreProperties>
</file>