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B1" w:rsidRPr="009D530E" w:rsidRDefault="00731BB1" w:rsidP="000939C4">
      <w:pPr>
        <w:spacing w:after="0" w:line="240" w:lineRule="auto"/>
        <w:jc w:val="center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t xml:space="preserve">CONTRATO Nº </w:t>
      </w:r>
      <w:r w:rsidR="00AC40E0">
        <w:rPr>
          <w:rFonts w:ascii="Book Antiqua" w:hAnsi="Book Antiqua"/>
          <w:b/>
        </w:rPr>
        <w:t>024</w:t>
      </w:r>
      <w:r w:rsidRPr="009D530E">
        <w:rPr>
          <w:rFonts w:ascii="Book Antiqua" w:hAnsi="Book Antiqua"/>
          <w:b/>
        </w:rPr>
        <w:t>/19/FITHA</w:t>
      </w:r>
    </w:p>
    <w:p w:rsidR="00731BB1" w:rsidRPr="009D530E" w:rsidRDefault="00731BB1" w:rsidP="000939C4">
      <w:pPr>
        <w:pStyle w:val="Recuodecorpodetexto2"/>
        <w:rPr>
          <w:sz w:val="22"/>
          <w:szCs w:val="22"/>
        </w:rPr>
      </w:pPr>
    </w:p>
    <w:p w:rsidR="00731BB1" w:rsidRPr="009D530E" w:rsidRDefault="00731BB1" w:rsidP="000939C4">
      <w:pPr>
        <w:pStyle w:val="Recuodecorpodetexto2"/>
        <w:rPr>
          <w:rFonts w:cs="Arial"/>
          <w:sz w:val="22"/>
          <w:szCs w:val="22"/>
        </w:rPr>
      </w:pPr>
      <w:r w:rsidRPr="009D530E">
        <w:rPr>
          <w:sz w:val="22"/>
          <w:szCs w:val="22"/>
        </w:rPr>
        <w:t>CONTRATO QUE ENTRE SI CELEBRAM O FUNDO PARA INFRAESTRUTURA DE TRANSPORTES E HABITAÇÃO - FITHA E ARMCO STACO S.A. INDÚSTRIA METALÚRGICA</w:t>
      </w:r>
      <w:r w:rsidRPr="009D530E">
        <w:rPr>
          <w:rFonts w:cs="Arial"/>
          <w:b/>
          <w:sz w:val="22"/>
          <w:szCs w:val="22"/>
        </w:rPr>
        <w:t xml:space="preserve">, </w:t>
      </w:r>
      <w:r w:rsidRPr="009D530E">
        <w:rPr>
          <w:rFonts w:cs="Arial"/>
          <w:sz w:val="22"/>
          <w:szCs w:val="22"/>
        </w:rPr>
        <w:t xml:space="preserve">PARA OS FINS QUE ESPECIFICAM.                 </w:t>
      </w:r>
    </w:p>
    <w:p w:rsidR="00731BB1" w:rsidRPr="009D530E" w:rsidRDefault="00731BB1" w:rsidP="000939C4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731BB1" w:rsidRPr="001F319F" w:rsidRDefault="00731BB1" w:rsidP="000939C4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515C90" w:rsidRPr="001F319F" w:rsidRDefault="00731BB1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1F319F">
        <w:rPr>
          <w:rFonts w:ascii="Book Antiqua" w:hAnsi="Book Antiqua" w:cs="Arial"/>
        </w:rPr>
        <w:tab/>
      </w:r>
      <w:r w:rsidRPr="001F319F">
        <w:rPr>
          <w:rFonts w:ascii="Book Antiqua" w:hAnsi="Book Antiqua" w:cs="Arial"/>
        </w:rPr>
        <w:tab/>
      </w:r>
      <w:r w:rsidRPr="001F319F">
        <w:rPr>
          <w:rFonts w:ascii="Book Antiqua" w:hAnsi="Book Antiqua" w:cs="Arial"/>
        </w:rPr>
        <w:tab/>
      </w:r>
      <w:r w:rsidRPr="001F319F">
        <w:rPr>
          <w:rFonts w:ascii="Book Antiqua" w:hAnsi="Book Antiqua" w:cs="Arial"/>
        </w:rPr>
        <w:tab/>
      </w:r>
      <w:r w:rsidRPr="001F319F">
        <w:rPr>
          <w:rFonts w:ascii="Book Antiqua" w:hAnsi="Book Antiqua"/>
        </w:rPr>
        <w:t xml:space="preserve">Aos </w:t>
      </w:r>
      <w:r w:rsidR="00AC40E0" w:rsidRPr="001F319F">
        <w:rPr>
          <w:rFonts w:ascii="Book Antiqua" w:hAnsi="Book Antiqua"/>
        </w:rPr>
        <w:t xml:space="preserve">dezessete </w:t>
      </w:r>
      <w:r w:rsidRPr="001F319F">
        <w:rPr>
          <w:rFonts w:ascii="Book Antiqua" w:hAnsi="Book Antiqua"/>
        </w:rPr>
        <w:t xml:space="preserve">dias do mês de setembro do ano de dois mil e dezenove o </w:t>
      </w:r>
      <w:r w:rsidRPr="001F319F">
        <w:rPr>
          <w:rFonts w:ascii="Book Antiqua" w:hAnsi="Book Antiqua"/>
          <w:b/>
        </w:rPr>
        <w:t>FUNDO PARA INFRA-ESTRUTURA DE TRANSPORTES E HABITAÇÃO / FITHA</w:t>
      </w:r>
      <w:r w:rsidRPr="001F319F">
        <w:rPr>
          <w:rFonts w:ascii="Book Antiqua" w:hAnsi="Book Antiqua"/>
        </w:rPr>
        <w:t xml:space="preserve">, inscrito no CGC (MF) sob o nº 08.817.403/0001-30, com sede à Av. </w:t>
      </w:r>
      <w:proofErr w:type="spellStart"/>
      <w:r w:rsidRPr="001F319F">
        <w:rPr>
          <w:rFonts w:ascii="Book Antiqua" w:hAnsi="Book Antiqua"/>
        </w:rPr>
        <w:t>Farquar</w:t>
      </w:r>
      <w:proofErr w:type="spellEnd"/>
      <w:r w:rsidRPr="001F319F">
        <w:rPr>
          <w:rFonts w:ascii="Book Antiqua" w:hAnsi="Book Antiqua"/>
        </w:rPr>
        <w:t xml:space="preserve">, s/nº, Esq. com Presidente Dutra, Palácio Rio Madeira, Curvo 3, 5º Andar, Bairro Pedrinhas, nesta Capital, doravante designado </w:t>
      </w:r>
      <w:r w:rsidRPr="001F319F">
        <w:rPr>
          <w:rFonts w:ascii="Book Antiqua" w:hAnsi="Book Antiqua"/>
          <w:b/>
        </w:rPr>
        <w:t>FITHA</w:t>
      </w:r>
      <w:r w:rsidRPr="001F319F">
        <w:rPr>
          <w:rFonts w:ascii="Book Antiqua" w:hAnsi="Book Antiqua"/>
        </w:rPr>
        <w:t xml:space="preserve">, neste ato representado por seu Presidente, o </w:t>
      </w:r>
      <w:r w:rsidRPr="001F319F">
        <w:rPr>
          <w:rFonts w:ascii="Book Antiqua" w:hAnsi="Book Antiqua"/>
          <w:b/>
        </w:rPr>
        <w:t xml:space="preserve">Sr. ERASMO MEIRELES E SÁ e ARMCO STACO S.A. INDÚSTRIA METALÚRGICA, </w:t>
      </w:r>
      <w:r w:rsidRPr="001F319F">
        <w:rPr>
          <w:rFonts w:ascii="Book Antiqua" w:hAnsi="Book Antiqua"/>
        </w:rPr>
        <w:t xml:space="preserve">com sede à Estrada João Paulo, nº 740, Bairro Honório Gurgel, na cidade do Rio de Janeiro/RJ, de CNPJ n.º 72.343.882/0001-07, neste </w:t>
      </w:r>
      <w:proofErr w:type="gramStart"/>
      <w:r w:rsidRPr="001F319F">
        <w:rPr>
          <w:rFonts w:ascii="Book Antiqua" w:hAnsi="Book Antiqua"/>
        </w:rPr>
        <w:t>ato representada</w:t>
      </w:r>
      <w:proofErr w:type="gramEnd"/>
      <w:r w:rsidRPr="001F319F">
        <w:rPr>
          <w:rFonts w:ascii="Book Antiqua" w:hAnsi="Book Antiqua"/>
        </w:rPr>
        <w:t xml:space="preserve"> por seu Representante o </w:t>
      </w:r>
      <w:r w:rsidRPr="001F319F">
        <w:rPr>
          <w:rFonts w:ascii="Book Antiqua" w:hAnsi="Book Antiqua"/>
          <w:b/>
          <w:bCs/>
        </w:rPr>
        <w:t xml:space="preserve">Sr. ANTÔNIO LUIS XIMENES VERAS, </w:t>
      </w:r>
      <w:r w:rsidRPr="001F319F">
        <w:rPr>
          <w:rFonts w:ascii="Book Antiqua" w:hAnsi="Book Antiqua"/>
        </w:rPr>
        <w:t xml:space="preserve">CPF (MF) nº 474.291.866-53, doravante denominada </w:t>
      </w:r>
      <w:r w:rsidRPr="001F319F">
        <w:rPr>
          <w:rFonts w:ascii="Book Antiqua" w:hAnsi="Book Antiqua"/>
          <w:b/>
          <w:bCs/>
        </w:rPr>
        <w:t>CONTRATADA</w:t>
      </w:r>
      <w:r w:rsidRPr="001F319F">
        <w:rPr>
          <w:rFonts w:ascii="Book Antiqua" w:hAnsi="Book Antiqua"/>
        </w:rPr>
        <w:t xml:space="preserve">, </w:t>
      </w:r>
      <w:r w:rsidR="00515C90" w:rsidRPr="001F319F">
        <w:rPr>
          <w:rFonts w:ascii="Book Antiqua" w:hAnsi="Book Antiqua"/>
        </w:rPr>
        <w:t xml:space="preserve">celebram o presente Contrato, decorrente do PROCESSO ADMINISTRATIVO Nº 0009.266494/2019-21, que deu origem ao PROCEDIMENTO DE INEXIGIBILIDADE, homologado pela Autoridade Competente, regido pelo artigo art. 25, inciso I da Lei Federal n7º. 8.666/93, sujeitando-se às normas dos supramencionados diplomas legais, mediante as cláusulas e condições a seguir estabelecidas: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t xml:space="preserve">CLÁUSULA PRIMEIRA – DO OBJETO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PRIMEIRO:</w:t>
      </w:r>
      <w:r w:rsidRPr="009D530E">
        <w:rPr>
          <w:rFonts w:ascii="Book Antiqua" w:hAnsi="Book Antiqua"/>
        </w:rPr>
        <w:t xml:space="preserve"> </w:t>
      </w:r>
      <w:r w:rsidR="00731BB1" w:rsidRPr="009D530E">
        <w:rPr>
          <w:rFonts w:ascii="Book Antiqua" w:hAnsi="Book Antiqua"/>
          <w:i/>
        </w:rPr>
        <w:t>“</w:t>
      </w:r>
      <w:r w:rsidRPr="009D530E">
        <w:rPr>
          <w:rFonts w:ascii="Book Antiqua" w:hAnsi="Book Antiqua"/>
          <w:i/>
        </w:rPr>
        <w:t xml:space="preserve">Aquisição de Tubo de Aço Corrugado, MP 100, circular, com revestimento de pintura eletrostática </w:t>
      </w:r>
      <w:proofErr w:type="gramStart"/>
      <w:r w:rsidRPr="009D530E">
        <w:rPr>
          <w:rFonts w:ascii="Book Antiqua" w:hAnsi="Book Antiqua"/>
          <w:i/>
        </w:rPr>
        <w:t>à</w:t>
      </w:r>
      <w:proofErr w:type="gramEnd"/>
      <w:r w:rsidRPr="009D530E">
        <w:rPr>
          <w:rFonts w:ascii="Book Antiqua" w:hAnsi="Book Antiqua"/>
          <w:i/>
        </w:rPr>
        <w:t xml:space="preserve"> pó em EPOXI, espessura de 2,00mm, diâmetro de 1,00m - Modelo: 10C, para atender às Residências Regionais do DER/RO</w:t>
      </w:r>
      <w:r w:rsidR="00731BB1" w:rsidRPr="009D530E">
        <w:rPr>
          <w:rFonts w:ascii="Book Antiqua" w:hAnsi="Book Antiqua"/>
          <w:i/>
        </w:rPr>
        <w:t>”</w:t>
      </w:r>
      <w:r w:rsidRPr="009D530E">
        <w:rPr>
          <w:rFonts w:ascii="Book Antiqua" w:hAnsi="Book Antiqua"/>
          <w:i/>
        </w:rPr>
        <w:t xml:space="preserve">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0055A1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t>CLÁUSULA SEGUNDA – ESPECIFICAÇÕES DOS PRODUTOS / QUANTIDADES / LOCAIS DE ENTREGA, DO PRAZO E LOCAL DE ENTREGA, CONDIÇÕES DE RECEBIMENTO, LOCAL DE APLICAÇÃO, DA EXECUÇÃO DOS SERVIÇOS E DA GARANTIA: PARÁGRAFO PRIMEIRO - ESPECIFICAÇÕES DOS PRODUTOS / QUANTIDADES / LOCAIS DE ENTREGA: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487"/>
        <w:gridCol w:w="1134"/>
        <w:gridCol w:w="1023"/>
      </w:tblGrid>
      <w:tr w:rsidR="00731BB1" w:rsidRPr="00AC40E0" w:rsidTr="00731BB1">
        <w:trPr>
          <w:jc w:val="center"/>
        </w:trPr>
        <w:tc>
          <w:tcPr>
            <w:tcW w:w="6487" w:type="dxa"/>
            <w:vAlign w:val="center"/>
          </w:tcPr>
          <w:p w:rsidR="00731BB1" w:rsidRPr="00AC40E0" w:rsidRDefault="00731BB1" w:rsidP="000939C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C40E0">
              <w:rPr>
                <w:rFonts w:ascii="Book Antiqua" w:hAnsi="Book Antiqua"/>
                <w:b/>
                <w:sz w:val="20"/>
                <w:szCs w:val="20"/>
              </w:rPr>
              <w:t>RODOVIAS ESTADUAIS</w:t>
            </w:r>
          </w:p>
        </w:tc>
        <w:tc>
          <w:tcPr>
            <w:tcW w:w="1134" w:type="dxa"/>
          </w:tcPr>
          <w:p w:rsidR="00731BB1" w:rsidRPr="00AC40E0" w:rsidRDefault="00731BB1" w:rsidP="000939C4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AC40E0">
              <w:rPr>
                <w:rFonts w:ascii="Book Antiqua" w:hAnsi="Book Antiqua"/>
                <w:b/>
                <w:sz w:val="20"/>
                <w:szCs w:val="20"/>
              </w:rPr>
              <w:t>Unid</w:t>
            </w:r>
            <w:proofErr w:type="spellEnd"/>
            <w:r w:rsidRPr="00AC40E0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1023" w:type="dxa"/>
          </w:tcPr>
          <w:p w:rsidR="00731BB1" w:rsidRPr="00AC40E0" w:rsidRDefault="00731BB1" w:rsidP="000939C4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C40E0">
              <w:rPr>
                <w:rFonts w:ascii="Book Antiqua" w:hAnsi="Book Antiqua"/>
                <w:b/>
                <w:sz w:val="20"/>
                <w:szCs w:val="20"/>
              </w:rPr>
              <w:t>Quant.</w:t>
            </w:r>
          </w:p>
        </w:tc>
      </w:tr>
      <w:tr w:rsidR="00731BB1" w:rsidRPr="00AC40E0" w:rsidTr="00731BB1">
        <w:trPr>
          <w:jc w:val="center"/>
        </w:trPr>
        <w:tc>
          <w:tcPr>
            <w:tcW w:w="6487" w:type="dxa"/>
            <w:vAlign w:val="center"/>
          </w:tcPr>
          <w:p w:rsidR="00731BB1" w:rsidRPr="00AC40E0" w:rsidRDefault="00731BB1" w:rsidP="000939C4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40E0">
              <w:rPr>
                <w:rFonts w:ascii="Book Antiqua" w:hAnsi="Book Antiqua"/>
                <w:sz w:val="20"/>
                <w:szCs w:val="20"/>
              </w:rPr>
              <w:t xml:space="preserve">Tubo de Aço Corrugado, MP 100, circular, com revestimento de pintura eletrostática </w:t>
            </w:r>
            <w:proofErr w:type="gramStart"/>
            <w:r w:rsidRPr="00AC40E0">
              <w:rPr>
                <w:rFonts w:ascii="Book Antiqua" w:hAnsi="Book Antiqua"/>
                <w:sz w:val="20"/>
                <w:szCs w:val="20"/>
              </w:rPr>
              <w:t>à</w:t>
            </w:r>
            <w:proofErr w:type="gramEnd"/>
            <w:r w:rsidRPr="00AC40E0">
              <w:rPr>
                <w:rFonts w:ascii="Book Antiqua" w:hAnsi="Book Antiqua"/>
                <w:sz w:val="20"/>
                <w:szCs w:val="20"/>
              </w:rPr>
              <w:t xml:space="preserve"> pó em EPOXI, espessura de 2,00mm, diâmetro de 1,00m - Modelo: 10C,</w:t>
            </w:r>
          </w:p>
        </w:tc>
        <w:tc>
          <w:tcPr>
            <w:tcW w:w="1134" w:type="dxa"/>
            <w:vAlign w:val="center"/>
          </w:tcPr>
          <w:p w:rsidR="00731BB1" w:rsidRPr="00AC40E0" w:rsidRDefault="00731BB1" w:rsidP="000939C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C40E0">
              <w:rPr>
                <w:rFonts w:ascii="Book Antiqua" w:hAnsi="Book Antiqua"/>
                <w:sz w:val="20"/>
                <w:szCs w:val="20"/>
              </w:rPr>
              <w:t>M</w:t>
            </w:r>
          </w:p>
        </w:tc>
        <w:tc>
          <w:tcPr>
            <w:tcW w:w="1023" w:type="dxa"/>
            <w:vAlign w:val="center"/>
          </w:tcPr>
          <w:p w:rsidR="00731BB1" w:rsidRPr="00AC40E0" w:rsidRDefault="00731BB1" w:rsidP="000939C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C40E0">
              <w:rPr>
                <w:rFonts w:ascii="Book Antiqua" w:hAnsi="Book Antiqua"/>
                <w:sz w:val="20"/>
                <w:szCs w:val="20"/>
              </w:rPr>
              <w:t>4.000</w:t>
            </w:r>
          </w:p>
        </w:tc>
      </w:tr>
      <w:tr w:rsidR="00731BB1" w:rsidRPr="00AC40E0" w:rsidTr="00731BB1">
        <w:trPr>
          <w:jc w:val="center"/>
        </w:trPr>
        <w:tc>
          <w:tcPr>
            <w:tcW w:w="8644" w:type="dxa"/>
            <w:gridSpan w:val="3"/>
            <w:vAlign w:val="center"/>
          </w:tcPr>
          <w:p w:rsidR="00731BB1" w:rsidRPr="00AC40E0" w:rsidRDefault="00731BB1" w:rsidP="000939C4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C40E0">
              <w:rPr>
                <w:rFonts w:ascii="Book Antiqua" w:hAnsi="Book Antiqua"/>
                <w:b/>
                <w:sz w:val="20"/>
                <w:szCs w:val="20"/>
              </w:rPr>
              <w:t>Obs</w:t>
            </w:r>
            <w:proofErr w:type="spellEnd"/>
            <w:r w:rsidRPr="00AC40E0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Pr="00AC40E0">
              <w:rPr>
                <w:rFonts w:ascii="Book Antiqua" w:hAnsi="Book Antiqua"/>
                <w:sz w:val="20"/>
                <w:szCs w:val="20"/>
              </w:rPr>
              <w:t xml:space="preserve"> Os materiais deverão ser entregues na Residência Regional do DER de </w:t>
            </w:r>
            <w:proofErr w:type="spellStart"/>
            <w:r w:rsidRPr="00AC40E0">
              <w:rPr>
                <w:rFonts w:ascii="Book Antiqua" w:hAnsi="Book Antiqua"/>
                <w:sz w:val="20"/>
                <w:szCs w:val="20"/>
              </w:rPr>
              <w:t>Ji-Paraná</w:t>
            </w:r>
            <w:proofErr w:type="spellEnd"/>
            <w:r w:rsidRPr="00AC40E0">
              <w:rPr>
                <w:rFonts w:ascii="Book Antiqua" w:hAnsi="Book Antiqua"/>
                <w:sz w:val="20"/>
                <w:szCs w:val="20"/>
              </w:rPr>
              <w:t xml:space="preserve">/RO, Endereço: BR-364, KM 08, saída para Porto Velho – Bairro: Setor Industrial – </w:t>
            </w:r>
            <w:proofErr w:type="spellStart"/>
            <w:proofErr w:type="gramStart"/>
            <w:r w:rsidRPr="00AC40E0">
              <w:rPr>
                <w:rFonts w:ascii="Book Antiqua" w:hAnsi="Book Antiqua"/>
                <w:sz w:val="20"/>
                <w:szCs w:val="20"/>
              </w:rPr>
              <w:t>Cep</w:t>
            </w:r>
            <w:proofErr w:type="spellEnd"/>
            <w:proofErr w:type="gramEnd"/>
            <w:r w:rsidRPr="00AC40E0">
              <w:rPr>
                <w:rFonts w:ascii="Book Antiqua" w:hAnsi="Book Antiqua"/>
                <w:sz w:val="20"/>
                <w:szCs w:val="20"/>
              </w:rPr>
              <w:t>: 78.960-000 – Telefone: (069) 3416-4865 – JI-PARANÁ-RO, em horário comercial.</w:t>
            </w:r>
          </w:p>
        </w:tc>
      </w:tr>
    </w:tbl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t xml:space="preserve">PARÁGRAFO SEGUNDO - DO PRAZO E DO LOCAL DA ENTREGA: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>1. A Contratada terá um prazo de 60 (sessenta) dias para a entrega dos materiais, contados a partir do recebimento da solicitação de material (ordem de fornecimento) emitida pelo DER/RO. Este prazo poderá ser ampliado em casos excepcionais, mediante justificativa, com concordância da Administração, e o prazo para entrega total dos materiais será de 365 (trezentos e sessenta e cinco) dias corridos;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lastRenderedPageBreak/>
        <w:t xml:space="preserve">2. A entrega dos materiais se dará de forma parcelada, de acordo com os quantitativos solicitados por este Departamento, podendo variar com a necessidade de utilização dos mesmos. 3. Os materiais deverão ser entregues na Residência Regional do DER de </w:t>
      </w:r>
      <w:proofErr w:type="spellStart"/>
      <w:r w:rsidRPr="009D530E">
        <w:rPr>
          <w:rFonts w:ascii="Book Antiqua" w:hAnsi="Book Antiqua"/>
        </w:rPr>
        <w:t>Ji-Paraná</w:t>
      </w:r>
      <w:proofErr w:type="spellEnd"/>
      <w:r w:rsidRPr="009D530E">
        <w:rPr>
          <w:rFonts w:ascii="Book Antiqua" w:hAnsi="Book Antiqua"/>
        </w:rPr>
        <w:t xml:space="preserve">/RO, Endereço: BR-364, KM 08, saída para Porto Velho – Bairro: Setor Industrial – </w:t>
      </w:r>
      <w:proofErr w:type="spellStart"/>
      <w:proofErr w:type="gramStart"/>
      <w:r w:rsidRPr="009D530E">
        <w:rPr>
          <w:rFonts w:ascii="Book Antiqua" w:hAnsi="Book Antiqua"/>
        </w:rPr>
        <w:t>Cep</w:t>
      </w:r>
      <w:proofErr w:type="spellEnd"/>
      <w:proofErr w:type="gramEnd"/>
      <w:r w:rsidRPr="009D530E">
        <w:rPr>
          <w:rFonts w:ascii="Book Antiqua" w:hAnsi="Book Antiqua"/>
        </w:rPr>
        <w:t xml:space="preserve">: 78.960-000 – Telefone: (069) 3416-4865 – JI-PARANÁ-RO, em horário comercial.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t xml:space="preserve">PARÁGRAFO TERCEIRO - CONDIÇÕES DE RECEBIMENTO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1. O recebimento do objeto da aquisição se dará conforme o disposto no artigo 73, inciso II e seus parágrafos, da Lei nº 8.666/1993, e compreenderá duas etapas distintas, a seguir discriminadas: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1.1. Recebimento provisório: Ocorrerá na ocasião da entrega dos equipamentos no local indicado no Termo de Referência, acompanhada da assinatura da comissão de recebimento do DER-RO no canhoto da fatura/nota fiscal.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>1.2. Recebimento definitivo: Ocorrerá em, no máximo 02 (dois) dias após o recebimento provisório, pela comissão de recebimento do e constará de: I – Verificação física do equipamento adquirido para constatar a integridade do mesmo. II – Verificação da conformidade com a quantidade e especificações constantes do Termo de Referência. 1.2.1. A critério exclusivo da Comissão de Recebimento</w:t>
      </w:r>
      <w:proofErr w:type="gramStart"/>
      <w:r w:rsidRPr="009D530E">
        <w:rPr>
          <w:rFonts w:ascii="Book Antiqua" w:hAnsi="Book Antiqua"/>
        </w:rPr>
        <w:t>, poderão</w:t>
      </w:r>
      <w:proofErr w:type="gramEnd"/>
      <w:r w:rsidRPr="009D530E">
        <w:rPr>
          <w:rFonts w:ascii="Book Antiqua" w:hAnsi="Book Antiqua"/>
        </w:rPr>
        <w:t xml:space="preserve"> ser realizados testes nos materiais, de forma a verificar a compatibilidade dos mesmos com as especificações constantes do Termo de Referência.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1.3. Sendo satisfatórias as verificações acima, lavrar-se-á um Termo de Recebimento definitivo.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1.4. </w:t>
      </w:r>
      <w:proofErr w:type="gramStart"/>
      <w:r w:rsidRPr="009D530E">
        <w:rPr>
          <w:rFonts w:ascii="Book Antiqua" w:hAnsi="Book Antiqua"/>
        </w:rPr>
        <w:t>Caso insatisfatórias</w:t>
      </w:r>
      <w:proofErr w:type="gramEnd"/>
      <w:r w:rsidRPr="009D530E">
        <w:rPr>
          <w:rFonts w:ascii="Book Antiqua" w:hAnsi="Book Antiqua"/>
        </w:rPr>
        <w:t xml:space="preserve"> as verificações acima, lavrar-se-á um Termo de Recusa e Devolução, no qual se consignarão as desconformidades com as especificações. Nesta hipótese, o respectivo objeto integrante do Termo de Referência em questão será rejeitado, devendo ser substituído no prazo máximo de 10 (dez) dias, quando se realizarão novamente as verificações necessárias.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>1.4.1. Caso a substituição não ocorra neste prazo, a contratada incorrendo em atraso na entrega</w:t>
      </w:r>
      <w:proofErr w:type="gramStart"/>
      <w:r w:rsidRPr="009D530E">
        <w:rPr>
          <w:rFonts w:ascii="Book Antiqua" w:hAnsi="Book Antiqua"/>
        </w:rPr>
        <w:t>, estará</w:t>
      </w:r>
      <w:proofErr w:type="gramEnd"/>
      <w:r w:rsidRPr="009D530E">
        <w:rPr>
          <w:rFonts w:ascii="Book Antiqua" w:hAnsi="Book Antiqua"/>
        </w:rPr>
        <w:t xml:space="preserve"> sujeita à aplicação das sanções previstas.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1.4.2. Os custos da substituição do objeto rejeitado desta aquisição ocorrerão exclusivamente a expensas da contratada.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1.5. O recebimento, provisório ou definitivo, não exclui a responsabilidade da Contratada pelo perfeito desempenho do objeto fornecido, cabendo-lhe sanar qualquer irregularidade detectada quando da utilização do mesmo.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1.6. À Contratada caberá sanar as irregularidades apontadas no recebimento provisório e recebimento definitivo, submetendo a etapa impugnada à nova verificação, ficando sobrestado o pagamento até a execução das correções necessárias, sem prejuízo da aplicação das sanções cabíveis.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QUARTO - LOCAL DE APLICAÇÃO</w:t>
      </w:r>
      <w:r w:rsidRPr="009D530E">
        <w:rPr>
          <w:rFonts w:ascii="Book Antiqua" w:hAnsi="Book Antiqua"/>
        </w:rPr>
        <w:t xml:space="preserve">: Os Tubos ARMCO serão utilizados em rodovias estaduais relacionadas nos processos SEI </w:t>
      </w:r>
      <w:proofErr w:type="spellStart"/>
      <w:r w:rsidRPr="009D530E">
        <w:rPr>
          <w:rFonts w:ascii="Book Antiqua" w:hAnsi="Book Antiqua"/>
        </w:rPr>
        <w:t>nrs</w:t>
      </w:r>
      <w:proofErr w:type="spellEnd"/>
      <w:r w:rsidRPr="009D530E">
        <w:rPr>
          <w:rFonts w:ascii="Book Antiqua" w:hAnsi="Book Antiqua"/>
        </w:rPr>
        <w:t xml:space="preserve"> 0009.219001/2019-64, 0009.235062/2019-79, 0009.256596/2019-39.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QUINTO - DA EXECUÇÃO DOS SERVIÇOS:</w:t>
      </w:r>
      <w:r w:rsidRPr="009D530E">
        <w:rPr>
          <w:rFonts w:ascii="Book Antiqua" w:hAnsi="Book Antiqua"/>
        </w:rPr>
        <w:t xml:space="preserve"> Os serviços de instalação dos BUEIROS ARMCO serão executados por Administração Direta do DER/RO.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SEXTO - DA GARANTIA:</w:t>
      </w:r>
      <w:r w:rsidRPr="009D530E">
        <w:rPr>
          <w:rFonts w:ascii="Book Antiqua" w:hAnsi="Book Antiqua"/>
        </w:rPr>
        <w:t xml:space="preserve"> Os produtos ofertados deverão atender aos dispositivos da Lei nº 8.078/90 (Código de Defesa do Consumidor) e as demais legislações pertinentes.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lastRenderedPageBreak/>
        <w:t xml:space="preserve">CLÁUSULA TERCEIRA – DAS OBRIGAÇÕES DA CONTRATANTE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PRIMEIRO:</w:t>
      </w:r>
      <w:r w:rsidRPr="009D530E">
        <w:rPr>
          <w:rFonts w:ascii="Book Antiqua" w:hAnsi="Book Antiqua"/>
        </w:rPr>
        <w:t xml:space="preserve"> Realizar a fiscalização e o gerenciamento da entrega do objeto.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SEGUNDO:</w:t>
      </w:r>
      <w:r w:rsidRPr="009D530E">
        <w:rPr>
          <w:rFonts w:ascii="Book Antiqua" w:hAnsi="Book Antiqua"/>
        </w:rPr>
        <w:t xml:space="preserve"> Registrar os defeitos, falhas e/ou imperfeições detectadas e imediatamente comunicar à Contratada;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TRCEIRO:</w:t>
      </w:r>
      <w:r w:rsidRPr="009D530E">
        <w:rPr>
          <w:rFonts w:ascii="Book Antiqua" w:hAnsi="Book Antiqua"/>
        </w:rPr>
        <w:t xml:space="preserve"> Prestar os esclarecimentos que venham a ser solicitados pela Contratada.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QUARTO:</w:t>
      </w:r>
      <w:r w:rsidRPr="009D530E">
        <w:rPr>
          <w:rFonts w:ascii="Book Antiqua" w:hAnsi="Book Antiqua"/>
        </w:rPr>
        <w:t xml:space="preserve"> Rejeitar os materiais que não satisfizerem aos padrões exigidos nas especificações.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QUINTO:</w:t>
      </w:r>
      <w:r w:rsidRPr="009D530E">
        <w:rPr>
          <w:rFonts w:ascii="Book Antiqua" w:hAnsi="Book Antiqua"/>
        </w:rPr>
        <w:t xml:space="preserve"> Realizar os pagamentos nos prazos e condições estabelecidos na Cláusula Sexta deste instrumento.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SEXTO:</w:t>
      </w:r>
      <w:r w:rsidRPr="009D530E">
        <w:rPr>
          <w:rFonts w:ascii="Book Antiqua" w:hAnsi="Book Antiqua"/>
        </w:rPr>
        <w:t xml:space="preserve"> Prestar informações indispensáveis a regular execução do contrato e os esclarecimentos que venham a serem solicitados pela Contratada.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SÉTIMO:</w:t>
      </w:r>
      <w:r w:rsidRPr="009D530E">
        <w:rPr>
          <w:rFonts w:ascii="Book Antiqua" w:hAnsi="Book Antiqua"/>
        </w:rPr>
        <w:t xml:space="preserve"> Remeter à Contratada a expedição da Ordem de Fornecimento para que se efetue seu recebimento no prazo estipulado.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OITAVO:</w:t>
      </w:r>
      <w:r w:rsidRPr="009D530E">
        <w:rPr>
          <w:rFonts w:ascii="Book Antiqua" w:hAnsi="Book Antiqua"/>
        </w:rPr>
        <w:t xml:space="preserve"> Zelar pela preservação do equilíbrio econômico-financeiro do contrato.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t xml:space="preserve">CLÁUSULA QUARTA – DAS OBRIGAÇÕES DA CONTRATADA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PRIMEIRO:</w:t>
      </w:r>
      <w:r w:rsidRPr="009D530E">
        <w:rPr>
          <w:rFonts w:ascii="Book Antiqua" w:hAnsi="Book Antiqua"/>
        </w:rPr>
        <w:t xml:space="preserve"> A Contratada deverá entregar os materiais dentro das especificações do produto, contidas neste instrumento, inclusive apresentando os devidos ensaios de laboratório comprovando a qualidade do material, responsabilizando-se pela troca, em caso de anormalidade, desde que comprometa o uso do produto em questão, independentemente do motivo alegado, conforme parecer técnico do servidor encarregado do recebimento;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SEGUNDO:</w:t>
      </w:r>
      <w:r w:rsidRPr="009D530E">
        <w:rPr>
          <w:rFonts w:ascii="Book Antiqua" w:hAnsi="Book Antiqua"/>
        </w:rPr>
        <w:t xml:space="preserve"> Deverá, na entrega dos materiais, </w:t>
      </w:r>
      <w:proofErr w:type="gramStart"/>
      <w:r w:rsidRPr="009D530E">
        <w:rPr>
          <w:rFonts w:ascii="Book Antiqua" w:hAnsi="Book Antiqua"/>
        </w:rPr>
        <w:t>apresentar</w:t>
      </w:r>
      <w:proofErr w:type="gramEnd"/>
      <w:r w:rsidRPr="009D530E">
        <w:rPr>
          <w:rFonts w:ascii="Book Antiqua" w:hAnsi="Book Antiqua"/>
        </w:rPr>
        <w:t xml:space="preserve"> Laudo Técnico devidamente registrado no CREA/RO que comprove que foram realizados todos os ensaios em conformidade com as especificações anexas, podendo ser solicitada outras especificações técnicas que o DER/RO julgue necessário. O recebimento do lote fica condicionado, entre outros aspectos técnicos a apresentação do Laudo;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TERCEIRO:</w:t>
      </w:r>
      <w:r w:rsidRPr="009D530E">
        <w:rPr>
          <w:rFonts w:ascii="Book Antiqua" w:hAnsi="Book Antiqua"/>
        </w:rPr>
        <w:t xml:space="preserve"> Responder integralmente por perdas e danos que vier a causar ao DER/RO </w:t>
      </w:r>
      <w:proofErr w:type="gramStart"/>
      <w:r w:rsidRPr="009D530E">
        <w:rPr>
          <w:rFonts w:ascii="Book Antiqua" w:hAnsi="Book Antiqua"/>
        </w:rPr>
        <w:t>ou a terceiros em razão de ação ou omissão dolosa ou culposa, sua ou dos prepostos, se for o caso, independentemente de outras cominações contratuais ou</w:t>
      </w:r>
      <w:proofErr w:type="gramEnd"/>
      <w:r w:rsidRPr="009D530E">
        <w:rPr>
          <w:rFonts w:ascii="Book Antiqua" w:hAnsi="Book Antiqua"/>
        </w:rPr>
        <w:t xml:space="preserve"> legais a que estiver sujeita;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QUARTO:</w:t>
      </w:r>
      <w:r w:rsidRPr="009D530E">
        <w:rPr>
          <w:rFonts w:ascii="Book Antiqua" w:hAnsi="Book Antiqua"/>
        </w:rPr>
        <w:t xml:space="preserve"> Manter, durante a vigência do contrato, todas as condições de habilitação e qualificação exigidas na </w:t>
      </w:r>
      <w:r w:rsidR="00AC40E0" w:rsidRPr="009D530E">
        <w:rPr>
          <w:rFonts w:ascii="Book Antiqua" w:hAnsi="Book Antiqua"/>
        </w:rPr>
        <w:t>Lei Federal Nº 8.666/93</w:t>
      </w:r>
      <w:r w:rsidRPr="009D530E">
        <w:rPr>
          <w:rFonts w:ascii="Book Antiqua" w:hAnsi="Book Antiqua"/>
        </w:rPr>
        <w:t xml:space="preserve">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QUINTO:</w:t>
      </w:r>
      <w:r w:rsidRPr="009D530E">
        <w:rPr>
          <w:rFonts w:ascii="Book Antiqua" w:hAnsi="Book Antiqua"/>
        </w:rPr>
        <w:t xml:space="preserve"> A empresa ficará obrigada a trocar, às suas expensas, o que for recusado por apresentar-se contraditório à Ordem de Fornecimento e/ou distintos dos ofertados, ou qualquer outra coisa que estiver em desacordo com o disposto no </w:t>
      </w:r>
      <w:r w:rsidRPr="009D530E">
        <w:rPr>
          <w:rFonts w:ascii="Book Antiqua" w:hAnsi="Book Antiqua"/>
        </w:rPr>
        <w:lastRenderedPageBreak/>
        <w:t xml:space="preserve">instrumento convocatório e seus anexos no prazo máximo de 10 (dez) dias, a contar da notificação para tanto;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SEXTO:</w:t>
      </w:r>
      <w:r w:rsidRPr="009D530E">
        <w:rPr>
          <w:rFonts w:ascii="Book Antiqua" w:hAnsi="Book Antiqua"/>
        </w:rPr>
        <w:t xml:space="preserve"> Realizar testes e corrigir defeitos nos materiais/bens, inclusive com a sua substituição quando necessário, sem ônus para a Contratante;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SÉTIMO:</w:t>
      </w:r>
      <w:r w:rsidRPr="009D530E">
        <w:rPr>
          <w:rFonts w:ascii="Book Antiqua" w:hAnsi="Book Antiqua"/>
        </w:rPr>
        <w:t xml:space="preserve"> Para tramitação da medição e pagamento das faturas serão exigidos os documentos e informações, conforme o que se segue: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a) Nota Fiscal;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b) Certidão negativa da Fazenda Estadual;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c) Certidão negativa da Receita Federal;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d) Certidão da Dívida Ativa da União;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e) Certidão negativa do INSS;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f) Certidão negativa municipal;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g) Certidão de Regularidade do FGTS;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h) Guia GPS INSS (original / autenticada);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i) Guia GFIP INSS (original / autenticada);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j) Certidão Negativa de Débitos Fiscais Trabalhistas – CNDT;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OITAVO:</w:t>
      </w:r>
      <w:r w:rsidRPr="009D530E">
        <w:rPr>
          <w:rFonts w:ascii="Book Antiqua" w:hAnsi="Book Antiqua"/>
        </w:rPr>
        <w:t xml:space="preserve"> A Contratada deverá se responsabilizar pelos encargos trabalhistas, previdenciários, fiscais, comerciais e outros custos, resultantes da execução do contrato.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NONO:</w:t>
      </w:r>
      <w:r w:rsidRPr="009D530E">
        <w:rPr>
          <w:rFonts w:ascii="Book Antiqua" w:hAnsi="Book Antiqua"/>
        </w:rPr>
        <w:t xml:space="preserve"> A Contratada deverá comparecer para assinatura do instrumento de contrato (ou equivalente) e para recebimento da Ordem de Fornecimento no prazo de 05 dias, a contar de sua notificação para essas finalidades.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DÉCIMO:</w:t>
      </w:r>
      <w:r w:rsidRPr="009D530E">
        <w:rPr>
          <w:rFonts w:ascii="Book Antiqua" w:hAnsi="Book Antiqua"/>
        </w:rPr>
        <w:t xml:space="preserve">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DÉCIMO PRIMEIRO:</w:t>
      </w:r>
      <w:r w:rsidRPr="009D530E">
        <w:rPr>
          <w:rFonts w:ascii="Book Antiqua" w:hAnsi="Book Antiqua"/>
        </w:rPr>
        <w:t xml:space="preserve"> Responsabilizar-se pela fiel execução do objeto;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DÉCIMO SEGUNDO:</w:t>
      </w:r>
      <w:r w:rsidRPr="009D530E">
        <w:rPr>
          <w:rFonts w:ascii="Book Antiqua" w:hAnsi="Book Antiqua"/>
        </w:rPr>
        <w:t xml:space="preserve"> Fazer acompanhar, quando da entrega do material, a respectiva nota fiscal, na qual deve haver referência ao processo e a respectiva nota de empenho da despesa, na qual deverá constar o objeto da presente aquisição com seus valores correspondentes.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DÉCIMO TERCEIRO:</w:t>
      </w:r>
      <w:r w:rsidRPr="009D530E">
        <w:rPr>
          <w:rFonts w:ascii="Book Antiqua" w:hAnsi="Book Antiqua"/>
        </w:rPr>
        <w:t xml:space="preserve"> Comunicar a Contratante, verbalmente no prazo de 12 (doze) horas e por escrito no prazo de 48 (quarenta e oito) horas, quaisquer alterações ou acontecimentos que impeçam, ainda que temporariamente, de cumprir seus deveres e responsabilidades relativos à execução do contrato, total ou parcialmente, por motivo de caso fortuito ou força maior.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DÉCIMO QUARTO:</w:t>
      </w:r>
      <w:r w:rsidRPr="009D530E">
        <w:rPr>
          <w:rFonts w:ascii="Book Antiqua" w:hAnsi="Book Antiqua"/>
        </w:rPr>
        <w:t xml:space="preserve"> Ficará a cargo da empresa contratada o custo relacionado ao transporte, taxas e impostos dos materiais.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DÉCIMO QUINTO:</w:t>
      </w:r>
      <w:r w:rsidRPr="009D530E">
        <w:rPr>
          <w:rFonts w:ascii="Book Antiqua" w:hAnsi="Book Antiqua"/>
        </w:rPr>
        <w:t xml:space="preserve"> Entregar o objeto de acordo com as especificações constantes da SAMS e Termo de Referência em consonância com a proposta apresentada, nos locais indicados no Termo de Referência, em até 60 (sessenta) dias </w:t>
      </w:r>
      <w:r w:rsidRPr="009D530E">
        <w:rPr>
          <w:rFonts w:ascii="Book Antiqua" w:hAnsi="Book Antiqua"/>
        </w:rPr>
        <w:lastRenderedPageBreak/>
        <w:t xml:space="preserve">contados a partir do recebimento pela Contratada da Ordem de Fornecimento ou da nota de Empenho, o que ocorrer primeiro.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DÉCIMO SEXTO:</w:t>
      </w:r>
      <w:r w:rsidRPr="009D530E">
        <w:rPr>
          <w:rFonts w:ascii="Book Antiqua" w:hAnsi="Book Antiqua"/>
        </w:rPr>
        <w:t xml:space="preserve"> Retirar a Nota de Empenho e assinar Termo Contratual ou instrumento equivalente junto ao Contratante no prazo de até 05 (cinco) dias úteis, contados da ciência da convocação.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DÉCIMO SÉTIMO:</w:t>
      </w:r>
      <w:r w:rsidRPr="009D530E">
        <w:rPr>
          <w:rFonts w:ascii="Book Antiqua" w:hAnsi="Book Antiqua"/>
        </w:rPr>
        <w:t xml:space="preserve"> Aceitar, nas mesmas condições contratuais, os acréscimos ou supressões que se fizerem nos serviços ou compras, até 25% (vinte e cinco por cento) do valor inicial atualizado do contrato. (Art. 65, § 1º da Lei Federal nº 8.666/93).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DÉCIMO OITAVO:</w:t>
      </w:r>
      <w:r w:rsidRPr="009D530E">
        <w:rPr>
          <w:rFonts w:ascii="Book Antiqua" w:hAnsi="Book Antiqua"/>
        </w:rPr>
        <w:t xml:space="preserve"> Realizar cadastro no sistema </w:t>
      </w:r>
      <w:proofErr w:type="gramStart"/>
      <w:r w:rsidRPr="009D530E">
        <w:rPr>
          <w:rFonts w:ascii="Book Antiqua" w:hAnsi="Book Antiqua"/>
        </w:rPr>
        <w:t>SEI</w:t>
      </w:r>
      <w:proofErr w:type="gramEnd"/>
      <w:r w:rsidRPr="009D530E">
        <w:rPr>
          <w:rFonts w:ascii="Book Antiqua" w:hAnsi="Book Antiqua"/>
        </w:rPr>
        <w:t>, bem como, de manter suas informações atualizadas até o término de suas obrigações.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t xml:space="preserve">CLÁUSULA QUINTA – DOS PREÇOS E DOS CRÉDITOS ORÇAMENTÁRIOS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PRIMEIRO:</w:t>
      </w:r>
      <w:r w:rsidRPr="009D530E">
        <w:rPr>
          <w:rFonts w:ascii="Book Antiqua" w:hAnsi="Book Antiqua"/>
        </w:rPr>
        <w:t xml:space="preserve"> O valor do presente Contrato é de </w:t>
      </w:r>
      <w:r w:rsidR="00731BB1" w:rsidRPr="009D530E">
        <w:rPr>
          <w:rStyle w:val="Forte"/>
          <w:rFonts w:ascii="Book Antiqua" w:hAnsi="Book Antiqua"/>
          <w:color w:val="000000"/>
        </w:rPr>
        <w:t>R$ 3.000.000,00 </w:t>
      </w:r>
      <w:r w:rsidR="00731BB1" w:rsidRPr="009D530E">
        <w:rPr>
          <w:rFonts w:ascii="Book Antiqua" w:hAnsi="Book Antiqua"/>
          <w:color w:val="000000"/>
        </w:rPr>
        <w:t>(três milhões de reais)</w:t>
      </w:r>
      <w:r w:rsidRPr="009D530E">
        <w:rPr>
          <w:rFonts w:ascii="Book Antiqua" w:hAnsi="Book Antiqua"/>
        </w:rPr>
        <w:t xml:space="preserve"> de acordo com os valores especificados na Proposta de preços e Planilhas de Preços. Os preços contratuais não serão reajustados.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731BB1" w:rsidRDefault="00731BB1" w:rsidP="000939C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9D530E">
        <w:rPr>
          <w:rFonts w:ascii="Book Antiqua" w:hAnsi="Book Antiqua"/>
          <w:b/>
        </w:rPr>
        <w:t>PARÁGRAFO SEGUNDO:</w:t>
      </w:r>
      <w:r w:rsidRPr="009D530E">
        <w:rPr>
          <w:rFonts w:ascii="Book Antiqua" w:hAnsi="Book Antiqua"/>
        </w:rPr>
        <w:t xml:space="preserve"> </w:t>
      </w:r>
      <w:r w:rsidRPr="009D530E">
        <w:rPr>
          <w:rFonts w:ascii="Book Antiqua" w:hAnsi="Book Antiqua" w:cs="Arial"/>
        </w:rPr>
        <w:t xml:space="preserve">As despesas decorrentes do presente </w:t>
      </w:r>
      <w:r w:rsidRPr="009D530E">
        <w:rPr>
          <w:rFonts w:ascii="Book Antiqua" w:hAnsi="Book Antiqua" w:cs="Arial"/>
          <w:b/>
        </w:rPr>
        <w:t>CONTRATO</w:t>
      </w:r>
      <w:r w:rsidRPr="009D530E">
        <w:rPr>
          <w:rFonts w:ascii="Book Antiqua" w:hAnsi="Book Antiqua" w:cs="Arial"/>
        </w:rPr>
        <w:t xml:space="preserve"> são provenientes de recursos consignados no orçamento do </w:t>
      </w:r>
      <w:r w:rsidRPr="009D530E">
        <w:rPr>
          <w:rFonts w:ascii="Book Antiqua" w:hAnsi="Book Antiqua" w:cs="Arial"/>
          <w:b/>
        </w:rPr>
        <w:t>FITHA/</w:t>
      </w:r>
      <w:r w:rsidRPr="009D530E">
        <w:rPr>
          <w:rFonts w:ascii="Book Antiqua" w:hAnsi="Book Antiqua" w:cs="Arial"/>
          <w:b/>
          <w:bCs/>
        </w:rPr>
        <w:t>DER-RO</w:t>
      </w:r>
      <w:r w:rsidRPr="009D530E">
        <w:rPr>
          <w:rFonts w:ascii="Book Antiqua" w:hAnsi="Book Antiqua" w:cs="Arial"/>
        </w:rPr>
        <w:t xml:space="preserve">, correndo à conta da seguinte programação: </w:t>
      </w:r>
    </w:p>
    <w:p w:rsidR="00AC40E0" w:rsidRPr="009D530E" w:rsidRDefault="00AC40E0" w:rsidP="000939C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731BB1" w:rsidRDefault="00731BB1" w:rsidP="000939C4">
      <w:pPr>
        <w:tabs>
          <w:tab w:val="left" w:pos="567"/>
        </w:tabs>
        <w:spacing w:after="0" w:line="240" w:lineRule="auto"/>
        <w:ind w:right="-1"/>
        <w:jc w:val="both"/>
        <w:rPr>
          <w:rFonts w:ascii="Book Antiqua" w:hAnsi="Book Antiqua"/>
        </w:rPr>
      </w:pPr>
      <w:r w:rsidRPr="009D530E">
        <w:rPr>
          <w:rFonts w:ascii="Book Antiqua" w:hAnsi="Book Antiqua" w:cs="Book Antiqua"/>
          <w:b/>
          <w:bCs/>
        </w:rPr>
        <w:tab/>
      </w:r>
      <w:r w:rsidRPr="009D530E">
        <w:rPr>
          <w:rFonts w:ascii="Book Antiqua" w:hAnsi="Book Antiqua" w:cs="Book Antiqua"/>
          <w:b/>
          <w:bCs/>
        </w:rPr>
        <w:tab/>
      </w:r>
      <w:r w:rsidRPr="009D530E">
        <w:rPr>
          <w:rFonts w:ascii="Book Antiqua" w:hAnsi="Book Antiqua" w:cs="Book Antiqua"/>
          <w:b/>
          <w:bCs/>
        </w:rPr>
        <w:tab/>
      </w:r>
      <w:r w:rsidRPr="009D530E">
        <w:rPr>
          <w:rFonts w:ascii="Book Antiqua" w:hAnsi="Book Antiqua" w:cs="Book Antiqua"/>
          <w:b/>
          <w:bCs/>
        </w:rPr>
        <w:tab/>
      </w:r>
      <w:r w:rsidRPr="009D530E">
        <w:rPr>
          <w:rFonts w:ascii="Book Antiqua" w:hAnsi="Book Antiqua"/>
          <w:color w:val="000000"/>
        </w:rPr>
        <w:t> </w:t>
      </w:r>
      <w:r w:rsidRPr="009D530E">
        <w:rPr>
          <w:rStyle w:val="Forte"/>
          <w:rFonts w:ascii="Book Antiqua" w:hAnsi="Book Antiqua"/>
          <w:color w:val="000000"/>
        </w:rPr>
        <w:t>R$ 3.000.000,00 </w:t>
      </w:r>
      <w:r w:rsidRPr="009D530E">
        <w:rPr>
          <w:rFonts w:ascii="Book Antiqua" w:hAnsi="Book Antiqua"/>
          <w:color w:val="000000"/>
        </w:rPr>
        <w:t>(três milhões de reais)</w:t>
      </w:r>
      <w:r w:rsidRPr="009D530E">
        <w:rPr>
          <w:rFonts w:ascii="Book Antiqua" w:hAnsi="Book Antiqua"/>
        </w:rPr>
        <w:t xml:space="preserve">, Programa / Atividade – 400091- </w:t>
      </w:r>
      <w:r w:rsidRPr="009D530E">
        <w:rPr>
          <w:rFonts w:ascii="Book Antiqua" w:hAnsi="Book Antiqua" w:cs="Arial"/>
          <w:kern w:val="36"/>
        </w:rPr>
        <w:t>267.821.249.13.86.00.00</w:t>
      </w:r>
      <w:r w:rsidRPr="009D530E">
        <w:rPr>
          <w:rFonts w:ascii="Book Antiqua" w:hAnsi="Book Antiqua"/>
        </w:rPr>
        <w:t xml:space="preserve"> – Fonte: </w:t>
      </w:r>
      <w:proofErr w:type="gramStart"/>
      <w:r w:rsidRPr="009D530E">
        <w:rPr>
          <w:rFonts w:ascii="Book Antiqua" w:hAnsi="Book Antiqua"/>
        </w:rPr>
        <w:t>0228 - Elemento</w:t>
      </w:r>
      <w:proofErr w:type="gramEnd"/>
      <w:r w:rsidRPr="009D530E">
        <w:rPr>
          <w:rFonts w:ascii="Book Antiqua" w:hAnsi="Book Antiqua"/>
        </w:rPr>
        <w:t xml:space="preserve"> de Despesa </w:t>
      </w:r>
      <w:r w:rsidRPr="009D530E">
        <w:rPr>
          <w:rFonts w:ascii="Book Antiqua" w:hAnsi="Book Antiqua" w:cs="Arial"/>
          <w:kern w:val="36"/>
        </w:rPr>
        <w:t>33.90.30</w:t>
      </w:r>
      <w:r w:rsidRPr="009D530E">
        <w:rPr>
          <w:rFonts w:ascii="Book Antiqua" w:hAnsi="Book Antiqua"/>
        </w:rPr>
        <w:t xml:space="preserve">, </w:t>
      </w:r>
      <w:r w:rsidR="00AD7218" w:rsidRPr="009D530E">
        <w:rPr>
          <w:rFonts w:ascii="Book Antiqua" w:hAnsi="Book Antiqua"/>
        </w:rPr>
        <w:t xml:space="preserve">Licitação Inexigível </w:t>
      </w:r>
      <w:r w:rsidRPr="009D530E">
        <w:rPr>
          <w:rFonts w:ascii="Book Antiqua" w:hAnsi="Book Antiqua"/>
        </w:rPr>
        <w:t>– Modalidade: 05 Global, conforme Nota de Empenho nº 2019NE00</w:t>
      </w:r>
      <w:r w:rsidR="00AD7218" w:rsidRPr="009D530E">
        <w:rPr>
          <w:rFonts w:ascii="Book Antiqua" w:hAnsi="Book Antiqua"/>
        </w:rPr>
        <w:t>189</w:t>
      </w:r>
      <w:r w:rsidRPr="009D530E">
        <w:rPr>
          <w:rFonts w:ascii="Book Antiqua" w:hAnsi="Book Antiqua"/>
        </w:rPr>
        <w:t xml:space="preserve">, de </w:t>
      </w:r>
      <w:r w:rsidR="00AD7218" w:rsidRPr="009D530E">
        <w:rPr>
          <w:rFonts w:ascii="Book Antiqua" w:hAnsi="Book Antiqua"/>
        </w:rPr>
        <w:t>11.09</w:t>
      </w:r>
      <w:r w:rsidRPr="009D530E">
        <w:rPr>
          <w:rFonts w:ascii="Book Antiqua" w:hAnsi="Book Antiqua"/>
        </w:rPr>
        <w:t>.2019, (</w:t>
      </w:r>
      <w:r w:rsidR="00AD7218" w:rsidRPr="009D530E">
        <w:rPr>
          <w:rFonts w:ascii="Book Antiqua" w:hAnsi="Book Antiqua"/>
        </w:rPr>
        <w:t>7823001</w:t>
      </w:r>
      <w:r w:rsidRPr="009D530E">
        <w:rPr>
          <w:rFonts w:ascii="Book Antiqua" w:hAnsi="Book Antiqua"/>
        </w:rPr>
        <w:t xml:space="preserve">).  </w:t>
      </w:r>
    </w:p>
    <w:p w:rsidR="00AC40E0" w:rsidRPr="009D530E" w:rsidRDefault="00AC40E0" w:rsidP="000939C4">
      <w:pPr>
        <w:tabs>
          <w:tab w:val="left" w:pos="567"/>
        </w:tabs>
        <w:spacing w:after="0" w:line="240" w:lineRule="auto"/>
        <w:ind w:right="-1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t xml:space="preserve">CLÁUSULA SEXTA – DO PAGAMENTO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PRIMEIRO:</w:t>
      </w:r>
      <w:r w:rsidRPr="009D530E">
        <w:rPr>
          <w:rFonts w:ascii="Book Antiqua" w:hAnsi="Book Antiqua"/>
        </w:rPr>
        <w:t xml:space="preserve"> </w:t>
      </w:r>
      <w:proofErr w:type="gramStart"/>
      <w:r w:rsidRPr="009D530E">
        <w:rPr>
          <w:rFonts w:ascii="Book Antiqua" w:hAnsi="Book Antiqua"/>
        </w:rPr>
        <w:t>O pagamento será realizado por meio de ordem bancária e depósito em conta bancária informada pela Contratada, no prazo de até 30 (trinta) dias, contados da entrega, mediante apresentação da Nota Fiscal/Fatura devidamente certificada pela Comissão de Recebimento, sendo efetuada a retenção na fonte dos tributos e contribuições elencadas nas disposições determinadas pelos órgãos fiscais e fazendários, em conformidade com as legislações e instruções normativas vigentes.</w:t>
      </w:r>
      <w:proofErr w:type="gramEnd"/>
      <w:r w:rsidRPr="009D530E">
        <w:rPr>
          <w:rFonts w:ascii="Book Antiqua" w:hAnsi="Book Antiqua"/>
        </w:rPr>
        <w:t xml:space="preserve">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1. As notas fiscais/faturas deverão ser emitidas em 02 (duas) vias e apresentadas à Contratante para certificação, devendo conter em seu corpo a descrição do objeto, a indicação do número do contrato e da conta bancária da Contratada.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2. A(s) Nota(s) </w:t>
      </w:r>
      <w:proofErr w:type="gramStart"/>
      <w:r w:rsidRPr="009D530E">
        <w:rPr>
          <w:rFonts w:ascii="Book Antiqua" w:hAnsi="Book Antiqua"/>
        </w:rPr>
        <w:t>Fiscal(</w:t>
      </w:r>
      <w:proofErr w:type="gramEnd"/>
      <w:r w:rsidRPr="009D530E">
        <w:rPr>
          <w:rFonts w:ascii="Book Antiqua" w:hAnsi="Book Antiqua"/>
        </w:rPr>
        <w:t>is)/Fatura(s) deverá(</w:t>
      </w:r>
      <w:proofErr w:type="spellStart"/>
      <w:r w:rsidRPr="009D530E">
        <w:rPr>
          <w:rFonts w:ascii="Book Antiqua" w:hAnsi="Book Antiqua"/>
        </w:rPr>
        <w:t>ão</w:t>
      </w:r>
      <w:proofErr w:type="spellEnd"/>
      <w:r w:rsidRPr="009D530E">
        <w:rPr>
          <w:rFonts w:ascii="Book Antiqua" w:hAnsi="Book Antiqua"/>
        </w:rPr>
        <w:t xml:space="preserve">), ainda, estar acompanhada(s), obrigatoriamente, das certidões que atestem a regularidade perante as Fazendas Federal, Estadual e Municipal, ao recolhimento do FGTS e aos Débitos Trabalhistas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SEGUNDO:</w:t>
      </w:r>
      <w:r w:rsidRPr="009D530E">
        <w:rPr>
          <w:rFonts w:ascii="Book Antiqua" w:hAnsi="Book Antiqua"/>
        </w:rPr>
        <w:t xml:space="preserve"> Em caso de atraso de pagamento, motivado exclusivamente pela Administração Contratante, o valor devido deverá ser acrescido de atualização monetária, a ser calculada entre a data limite para o pagamento e o efetivo adimplemento da parcela, mediante a aplicação da seguinte fórmula: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i/>
        </w:rPr>
      </w:pPr>
      <w:r w:rsidRPr="009D530E">
        <w:rPr>
          <w:rFonts w:ascii="Book Antiqua" w:hAnsi="Book Antiqua"/>
          <w:i/>
        </w:rPr>
        <w:t xml:space="preserve">EM = N x VP x I, sendo: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i/>
        </w:rPr>
      </w:pPr>
      <w:r w:rsidRPr="009D530E">
        <w:rPr>
          <w:rFonts w:ascii="Book Antiqua" w:hAnsi="Book Antiqua"/>
          <w:i/>
        </w:rPr>
        <w:t xml:space="preserve">EM = Encargos moratórios;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i/>
        </w:rPr>
      </w:pPr>
      <w:r w:rsidRPr="009D530E">
        <w:rPr>
          <w:rFonts w:ascii="Book Antiqua" w:hAnsi="Book Antiqua"/>
          <w:i/>
        </w:rPr>
        <w:lastRenderedPageBreak/>
        <w:t xml:space="preserve">N = Número de dias entre a data prevista para o pagamento e a do efetivo pagamento;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i/>
        </w:rPr>
      </w:pPr>
      <w:r w:rsidRPr="009D530E">
        <w:rPr>
          <w:rFonts w:ascii="Book Antiqua" w:hAnsi="Book Antiqua"/>
          <w:i/>
        </w:rPr>
        <w:t xml:space="preserve">VP = Valor da Parcela a ser paga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i/>
        </w:rPr>
      </w:pPr>
      <w:r w:rsidRPr="009D530E">
        <w:rPr>
          <w:rFonts w:ascii="Book Antiqua" w:hAnsi="Book Antiqua"/>
          <w:i/>
        </w:rPr>
        <w:t xml:space="preserve">I = Índice de compensação </w:t>
      </w:r>
      <w:proofErr w:type="gramStart"/>
      <w:r w:rsidRPr="009D530E">
        <w:rPr>
          <w:rFonts w:ascii="Book Antiqua" w:hAnsi="Book Antiqua"/>
          <w:i/>
        </w:rPr>
        <w:t>financeira, assim apurado</w:t>
      </w:r>
      <w:proofErr w:type="gramEnd"/>
      <w:r w:rsidRPr="009D530E">
        <w:rPr>
          <w:rFonts w:ascii="Book Antiqua" w:hAnsi="Book Antiqua"/>
          <w:i/>
        </w:rPr>
        <w:t xml:space="preserve">: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i/>
        </w:rPr>
      </w:pPr>
      <w:r w:rsidRPr="009D530E">
        <w:rPr>
          <w:rFonts w:ascii="Book Antiqua" w:hAnsi="Book Antiqua"/>
          <w:i/>
        </w:rPr>
        <w:t>I = (TX/100</w:t>
      </w:r>
      <w:proofErr w:type="gramStart"/>
      <w:r w:rsidRPr="009D530E">
        <w:rPr>
          <w:rFonts w:ascii="Book Antiqua" w:hAnsi="Book Antiqua"/>
          <w:i/>
        </w:rPr>
        <w:t>)</w:t>
      </w:r>
      <w:proofErr w:type="gramEnd"/>
      <w:r w:rsidRPr="009D530E">
        <w:rPr>
          <w:rFonts w:ascii="Book Antiqua" w:hAnsi="Book Antiqua"/>
          <w:i/>
        </w:rPr>
        <w:t xml:space="preserve">/365 I = ...............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i/>
        </w:rPr>
      </w:pPr>
      <w:r w:rsidRPr="009D530E">
        <w:rPr>
          <w:rFonts w:ascii="Book Antiqua" w:hAnsi="Book Antiqua"/>
          <w:i/>
        </w:rPr>
        <w:t xml:space="preserve">TX = Percentual atribuído ao Índice Nacional de Preços ao Consumidor Amplo - IPCA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TERCEIRO:</w:t>
      </w:r>
      <w:r w:rsidRPr="009D530E">
        <w:rPr>
          <w:rFonts w:ascii="Book Antiqua" w:hAnsi="Book Antiqua"/>
        </w:rPr>
        <w:t xml:space="preserve"> Havendo erro ou irregularidade na Nota Fiscal/Fatura ou circunstância que impeça a liquidação da despesa, aquela será devolvida à Contratada para as necessárias correções, com as informações que motivam sua rejeição, e o pagamento ficará pendente até que se providenciem as medidas saneadoras. Nessa hipótese, o prazo para pagamento iniciar-se-á após a regularização da situação ou apresentação de novo documento fiscal não acarretando qualquer ônus para a Contratante.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QUARTO:</w:t>
      </w:r>
      <w:r w:rsidRPr="009D530E">
        <w:rPr>
          <w:rFonts w:ascii="Book Antiqua" w:hAnsi="Book Antiqua"/>
        </w:rPr>
        <w:t xml:space="preserve"> A Administração não pagará, sem que tenha autorização prévia e formalmente, nenhum compromisso que lhe venha a ser cobrado diretamente por terceiros, sejam ou não instituições financeiras, à exceção de determinações judiciais, devidamente protocoladas no órgão;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QUINTO:</w:t>
      </w:r>
      <w:r w:rsidRPr="009D530E">
        <w:rPr>
          <w:rFonts w:ascii="Book Antiqua" w:hAnsi="Book Antiqua"/>
        </w:rPr>
        <w:t xml:space="preserve"> Os eventuais encargos financeiros, processuais e outros, decorrentes da inobservância, pela contratada, de prazo de pagamento, serão de sua exclusiva responsabilidade.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t xml:space="preserve">CLÁUSULA SÉTIMA – DA VIGÊNCIA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PRIMEIRO:</w:t>
      </w:r>
      <w:r w:rsidRPr="009D530E">
        <w:rPr>
          <w:rFonts w:ascii="Book Antiqua" w:hAnsi="Book Antiqua"/>
        </w:rPr>
        <w:t xml:space="preserve"> O prazo de vigência será de </w:t>
      </w:r>
      <w:r w:rsidRPr="009D530E">
        <w:rPr>
          <w:rFonts w:ascii="Book Antiqua" w:hAnsi="Book Antiqua"/>
          <w:b/>
        </w:rPr>
        <w:t>365 (trezentos e sessenta e cinco) dias</w:t>
      </w:r>
      <w:r w:rsidRPr="009D530E">
        <w:rPr>
          <w:rFonts w:ascii="Book Antiqua" w:hAnsi="Book Antiqua"/>
        </w:rPr>
        <w:t xml:space="preserve">, incluídas eventuais prorrogações, conforme o Inciso III do Parágrafo 3º do art. 15 da lei nº 8.666 de 1993, contado a partir da publicação da ata no Diário Oficial do Estado de Rondônia;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SEGUNDO:</w:t>
      </w:r>
      <w:r w:rsidRPr="009D530E">
        <w:rPr>
          <w:rFonts w:ascii="Book Antiqua" w:hAnsi="Book Antiqua"/>
        </w:rPr>
        <w:t xml:space="preserve"> A vigência do contrato decorrente da aquisição em tela será definida no instrumento convocatório, conforme as disposições contidas no art. 57 da Lei Federal Nº 8.666/93.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t xml:space="preserve">CLÁUSULA OITAVA – DAS SANÇÕES ADMINISTRATIVAS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PRIMEIRO:</w:t>
      </w:r>
      <w:r w:rsidRPr="009D530E">
        <w:rPr>
          <w:rFonts w:ascii="Book Antiqua" w:hAnsi="Book Antiqua"/>
        </w:rPr>
        <w:t xml:space="preserve"> Pela Inexecução total ou parcial do objeto, o DER-RO </w:t>
      </w:r>
      <w:proofErr w:type="gramStart"/>
      <w:r w:rsidRPr="009D530E">
        <w:rPr>
          <w:rFonts w:ascii="Book Antiqua" w:hAnsi="Book Antiqua"/>
        </w:rPr>
        <w:t>poderá,</w:t>
      </w:r>
      <w:proofErr w:type="gramEnd"/>
      <w:r w:rsidRPr="009D530E">
        <w:rPr>
          <w:rFonts w:ascii="Book Antiqua" w:hAnsi="Book Antiqua"/>
        </w:rPr>
        <w:t xml:space="preserve"> garantida a prévia defesa, aplicar à empresa contratada as seguintes sanções: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1. Advertência, que será aplicada por meio de notificação, estabelecendo o prazo de 05 (cinco) dias úteis para que a empresa contratada apresente justificativas para o atraso, que só serão aceitas mediante crivo da Administração;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2. Multa moratória correspondente a 0,5% (cinco décimos por cento) sobre o valor do contrato, por dia de atraso no cumprimento das obrigações assumidas, até a data do efetivo adimplemento, observado o limite de 10 (dez) dias corridos, após o qual será caracterizada a inexecução parcial ou total do contrato, conforme o caso;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2.1. A multa moratória será aplicada a partir do 1º dia útil da inadimplência, contado da data definida para o regular cumprimento da obrigação;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3. Multa moratória de 0,5% (cinco décimos por cento) sobre o valor do contrato, por dia de atraso na assinatura do instrumento contratual ou no recebimento da Ordem de Fornecimento ou da Nota de Emprenho, observado o limite de 10 (dez) dias corridos, após o qual será caracterizada a inexecução total do contrato, salvo no caso de justificativa aceita pela Administração;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lastRenderedPageBreak/>
        <w:t xml:space="preserve">4. Multa de 10% (dez por cento) sobre o valor do contrato, pela recusa injustificada em assinar o contrato, em aceitar ou retirar o instrumento equivalente (nota de empenho), ou em receber a Ordem de Fornecimento, caso em que será caracterizada a inexecução total do contrato, salvo no caso de justificativa aceita pela Administração;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5. Multa de 10% (dez por cento) sobre o valor do produto não entregue, no caso de inexecução parcial, sem embargo de indenização dos prejuízos porventura causados ao DER/RO pela execução parcial do contrato;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6. Multa de 10% (dez por cento) sobre o valor total do contrato, no caso de sua inexecução total, sem embargo de indenização dos prejuízos porventura causados ao DER/RO;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7. Multa de 10% (dez por cento) sobre o valor do produto não entregue, pela recusa injustificada na substituição de material defeituoso no prazo estabelecido neste Termo de Referência;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</w:rPr>
        <w:t xml:space="preserve">8. Multa moratória de 0,5% (cinco décimos por cento) sobre o valor do produto não entregue, por dia de atraso na substituição do material defeituoso, observado o limite de 10 (dez) dias corridos, após o qual será considerada a inexecução parcial do contrato, salvo em caso de justificativa aceita pela administração;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SEGUNDO:</w:t>
      </w:r>
      <w:r w:rsidRPr="009D530E">
        <w:rPr>
          <w:rFonts w:ascii="Book Antiqua" w:hAnsi="Book Antiqua"/>
        </w:rPr>
        <w:t xml:space="preserve"> A multa prevista nos subitens 2, 3 e 8 poderão ser aplicadas isoladas ou em conjunto com as previstas nos subitens 5 e 6;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TERCEIRO</w:t>
      </w:r>
      <w:r w:rsidRPr="009D530E">
        <w:rPr>
          <w:rFonts w:ascii="Book Antiqua" w:hAnsi="Book Antiqua"/>
        </w:rPr>
        <w:t xml:space="preserve">: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QUARTO:</w:t>
      </w:r>
      <w:r w:rsidRPr="009D530E">
        <w:rPr>
          <w:rFonts w:ascii="Book Antiqua" w:hAnsi="Book Antiqua"/>
        </w:rPr>
        <w:t xml:space="preserve"> As penalidades serão obrigatoriamente registradas no cadastro estadual de fornecedores impedidos de licitar, e no caso de suspensão de licitar, a empresa contratada deverá ser descredenciada por igual período, sem prejuízo das multas previstas das demais cominações legais.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9D530E">
        <w:rPr>
          <w:rFonts w:ascii="Book Antiqua" w:hAnsi="Book Antiqua"/>
          <w:b/>
        </w:rPr>
        <w:t xml:space="preserve">CLÁUSULA NONA – DA RESCISÃO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PRIMEIRO:</w:t>
      </w:r>
      <w:r w:rsidRPr="009D530E">
        <w:rPr>
          <w:rFonts w:ascii="Book Antiqua" w:hAnsi="Book Antiqua"/>
        </w:rPr>
        <w:t xml:space="preserve"> O descumprimento de qualquer Cláusula ou de simples condição deste Contrato, assim como a execução do seu objeto em desacordo com o estabelecido em suas Cláusulas e Condições, dará direito à CONTRATANTE de rescindi-lo mediante notificação expressa, sem que caiba à CONTRATADA qualquer direito, exceto o de receber o estrito valor correspondente ao fornecimento realizado, desde que estejam de acordo com as prescrições ora </w:t>
      </w:r>
      <w:proofErr w:type="gramStart"/>
      <w:r w:rsidRPr="009D530E">
        <w:rPr>
          <w:rFonts w:ascii="Book Antiqua" w:hAnsi="Book Antiqua"/>
        </w:rPr>
        <w:t>pactuadas, assegurada</w:t>
      </w:r>
      <w:proofErr w:type="gramEnd"/>
      <w:r w:rsidRPr="009D530E">
        <w:rPr>
          <w:rFonts w:ascii="Book Antiqua" w:hAnsi="Book Antiqua"/>
        </w:rPr>
        <w:t xml:space="preserve"> a defesa prévia.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SEGUNDO:</w:t>
      </w:r>
      <w:r w:rsidRPr="009D530E">
        <w:rPr>
          <w:rFonts w:ascii="Book Antiqua" w:hAnsi="Book Antiqua"/>
        </w:rPr>
        <w:t xml:space="preserve"> 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9D530E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9D530E">
        <w:rPr>
          <w:rFonts w:ascii="Book Antiqua" w:hAnsi="Book Antiqua"/>
          <w:b/>
        </w:rPr>
        <w:t>PARÁGRAFO TERCEIRO:</w:t>
      </w:r>
      <w:r w:rsidRPr="009D530E">
        <w:rPr>
          <w:rFonts w:ascii="Book Antiqua" w:hAnsi="Book Antiqua"/>
        </w:rPr>
        <w:t xml:space="preserve"> Este Contrato poderá, ainda, ser rescindido nos seguintes casos: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lastRenderedPageBreak/>
        <w:t xml:space="preserve">a) Decretação de falência, pedido de concordata ou dissolução da CONTRATADA;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b) Alteração do Contrato Social ou a modificação da finalidade ou da estrutura da CONTRATADA, que, a juízo da CONTRATANTE, prejudique a execução deste pacto;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c) Transferência dos direitos e/ou obrigações pertinentes a este Contrato, sem prévia e expressa autorização da CONTRATANTE;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d) Cometimento reiterado de faltas, devidamente anotadas;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>e) No interesse da CONTRATANTE, mediante comunicação com antecedência de 05 (cinco) dias corridos, com o pagamento dos materiais/bens adquiridos até a data comunicada no aviso de rescisão;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f) No caso de descumprimento da legislação sobre trabalho de menores, nos termos do disposto no inciso XXXIII do Art. 7º da Constituição Federal.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AC40E0">
        <w:rPr>
          <w:rFonts w:ascii="Book Antiqua" w:hAnsi="Book Antiqua"/>
          <w:b/>
        </w:rPr>
        <w:t xml:space="preserve">CLÁUSULA DÉCIMA – DA PUBLICAÇÃO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t>PARÁGRAFO ÚNICO:</w:t>
      </w:r>
      <w:r w:rsidRPr="00AC40E0">
        <w:rPr>
          <w:rFonts w:ascii="Book Antiqua" w:hAnsi="Book Antiqua"/>
        </w:rPr>
        <w:t xml:space="preserve"> A publicação do presente Contrato no Diário Oficial, por extrato, será providenciada até o 5° (quinto) dia útil do mês seguinte ao de sua assinatura, para ocorrer no prazo de 20 (vinte) dias corridos, daquela data, correndo as despesas </w:t>
      </w:r>
      <w:proofErr w:type="gramStart"/>
      <w:r w:rsidRPr="00AC40E0">
        <w:rPr>
          <w:rFonts w:ascii="Book Antiqua" w:hAnsi="Book Antiqua"/>
        </w:rPr>
        <w:t>às expensas da</w:t>
      </w:r>
      <w:proofErr w:type="gramEnd"/>
      <w:r w:rsidRPr="00AC40E0">
        <w:rPr>
          <w:rFonts w:ascii="Book Antiqua" w:hAnsi="Book Antiqua"/>
        </w:rPr>
        <w:t xml:space="preserve"> CONTRATANTE.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AC40E0">
        <w:rPr>
          <w:rFonts w:ascii="Book Antiqua" w:hAnsi="Book Antiqua"/>
          <w:b/>
        </w:rPr>
        <w:t>CLÁUSULA DÉCIMA PRIMEIRA – DA SUBCONTRATAÇÃO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t>PARÁGRAFO ÚNICO:</w:t>
      </w:r>
      <w:r w:rsidRPr="00AC40E0">
        <w:rPr>
          <w:rFonts w:ascii="Book Antiqua" w:hAnsi="Book Antiqua"/>
        </w:rPr>
        <w:t xml:space="preserve"> </w:t>
      </w:r>
      <w:proofErr w:type="gramStart"/>
      <w:r w:rsidRPr="00AC40E0">
        <w:rPr>
          <w:rFonts w:ascii="Book Antiqua" w:hAnsi="Book Antiqua"/>
        </w:rPr>
        <w:t>Ficam</w:t>
      </w:r>
      <w:proofErr w:type="gramEnd"/>
      <w:r w:rsidRPr="00AC40E0">
        <w:rPr>
          <w:rFonts w:ascii="Book Antiqua" w:hAnsi="Book Antiqua"/>
        </w:rPr>
        <w:t xml:space="preserve"> vedadas a subcontratação total ou parcial do objeto, pela contratada à outra empresa, a cessão ou transferência total ou parcial do objeto licitado.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AC40E0">
        <w:rPr>
          <w:rFonts w:ascii="Book Antiqua" w:hAnsi="Book Antiqua"/>
          <w:b/>
        </w:rPr>
        <w:t xml:space="preserve">CLÁUSULA DÉCIMA SEGUNDA – DA FRAUDE E DA CORRUPÇÃO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t>PARÁGRAFO ÚNICO:</w:t>
      </w:r>
      <w:r w:rsidRPr="00AC40E0">
        <w:rPr>
          <w:rFonts w:ascii="Book Antiqua" w:hAnsi="Book Antiqua"/>
        </w:rPr>
        <w:t xml:space="preserve"> A CONTRATADA deverá observar os mais altos padrões éticos durante a execução do Contrato, estando sujeitas às sanções previstas na legislação em caso de inobservância.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AC40E0">
        <w:rPr>
          <w:rFonts w:ascii="Book Antiqua" w:hAnsi="Book Antiqua"/>
          <w:b/>
        </w:rPr>
        <w:t xml:space="preserve">CLÁUSULA DÉCIMA TERCEIRA - DO RECONHEICMENTO DOS DIREITOS DA ADMINISTRAÇÃO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t>PARÁGRAFO ÚNICO:</w:t>
      </w:r>
      <w:r w:rsidRPr="00AC40E0">
        <w:rPr>
          <w:rFonts w:ascii="Book Antiqua" w:hAnsi="Book Antiqua"/>
        </w:rPr>
        <w:t xml:space="preserve"> A rescisão administrativa do contrato em razão da inexecução total ou parcial do seu objeto, sem prejuízo das sanções previstas na cláusula oitava, acarreta as seguintes </w:t>
      </w:r>
      <w:proofErr w:type="spellStart"/>
      <w:r w:rsidRPr="00AC40E0">
        <w:rPr>
          <w:rFonts w:ascii="Book Antiqua" w:hAnsi="Book Antiqua"/>
        </w:rPr>
        <w:t>consequências</w:t>
      </w:r>
      <w:proofErr w:type="spellEnd"/>
      <w:r w:rsidRPr="00AC40E0">
        <w:rPr>
          <w:rFonts w:ascii="Book Antiqua" w:hAnsi="Book Antiqua"/>
        </w:rPr>
        <w:t xml:space="preserve">: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a) Assunção imediata do objeto do contrato, no estado e local em que se encontrar, por ato próprio da administração;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b) Ocupação e utilização do local, instalações, equipamentos, material e pessoal empregados na execução do contrato, necessários a sua continuidade na forma do inc. V do art. 58 da Lei 8.666/93;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c) Execução da garantia contratual, caso prestada, para ressarcimento da Administração, e dos valores das multas e indenizações a ela devidas;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d) Retenção dos créditos decorrentes do contrato até o limite dos prejuízos causados à Administração.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AC40E0">
        <w:rPr>
          <w:rFonts w:ascii="Book Antiqua" w:hAnsi="Book Antiqua"/>
          <w:b/>
        </w:rPr>
        <w:t xml:space="preserve">CLÁUSULA DÉCIMA TERCEIRA – DAS DISPOSIÇÕES FINAIS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t>PARÁGRAFO PRIMEIRO:</w:t>
      </w:r>
      <w:r w:rsidRPr="00AC40E0">
        <w:rPr>
          <w:rFonts w:ascii="Book Antiqua" w:hAnsi="Book Antiqua"/>
        </w:rPr>
        <w:t xml:space="preserve"> Declaram as partes que este Contrato corresponde à manifestação final, completa e exclusiva do acordo entre elas celebrado.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t>PARÁGRAFO SEGUNDO:</w:t>
      </w:r>
      <w:r w:rsidRPr="00AC40E0">
        <w:rPr>
          <w:rFonts w:ascii="Book Antiqua" w:hAnsi="Book Antiqua"/>
        </w:rPr>
        <w:t xml:space="preserve"> O reconhecimento dos direitos da Administração, em caso de rescisão administrativa prevista no art. 77 da Lei 8.666/93;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lastRenderedPageBreak/>
        <w:t>PARÁGRAFO TERCEIRO:</w:t>
      </w:r>
      <w:r w:rsidRPr="00AC40E0">
        <w:rPr>
          <w:rFonts w:ascii="Book Antiqua" w:hAnsi="Book Antiqua"/>
        </w:rPr>
        <w:t xml:space="preserve"> A rescisão administrativa do contrato em razão da inexecução total ou parcial do seu objeto, sem prejuízo das sanções previstas na Cláusula Oitava, acarreta as seguintes conseqüências: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a) Assunção imediata do objeto do contrato, no estado e local em que se encontrar, por ato próprio da administração;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c) Execução da garantia contratual, caso prestada, para ressarcimento da Administração, e dos valores das multas e indenizações a elas devidas;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 xml:space="preserve">d) Retenção dos créditos decorrentes do contrato até o limite dos prejuízos causados à Administração.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t>PARÁGRAFO QUARTO:</w:t>
      </w:r>
      <w:r w:rsidRPr="00AC40E0">
        <w:rPr>
          <w:rFonts w:ascii="Book Antiqua" w:hAnsi="Book Antiqua"/>
        </w:rPr>
        <w:t xml:space="preserve"> Ficam os termos do presente contrato vinculados às regras definidas nos instrumentos convocatórios integrantes neste procedimento administrativo.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AC40E0">
        <w:rPr>
          <w:rFonts w:ascii="Book Antiqua" w:hAnsi="Book Antiqua"/>
          <w:b/>
        </w:rPr>
        <w:t>CLÁUSULA DÉCIMA QUARTA – DOS CASOS OMISSOS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t>PARÁGRAFO PRIMEIRO:</w:t>
      </w:r>
      <w:r w:rsidRPr="00AC40E0">
        <w:rPr>
          <w:rFonts w:ascii="Book Antiqua" w:hAnsi="Book Antiqua"/>
        </w:rPr>
        <w:t xml:space="preserve"> 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t>CLÁUSULA DÉCIMA QUINTA – PRAZO PARA ASSINATURA DO CONTATO:</w:t>
      </w:r>
      <w:r w:rsidRPr="00AC40E0">
        <w:rPr>
          <w:rFonts w:ascii="Book Antiqua" w:hAnsi="Book Antiqua"/>
        </w:rPr>
        <w:t xml:space="preserve"> Será de 05 (cinco) dias a contar do recebimento da convocação.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  <w:b/>
        </w:rPr>
      </w:pPr>
      <w:r w:rsidRPr="00AC40E0">
        <w:rPr>
          <w:rFonts w:ascii="Book Antiqua" w:hAnsi="Book Antiqua"/>
          <w:b/>
        </w:rPr>
        <w:t xml:space="preserve">CLÁUSULA DÉCIMA SEXTA – DO FORO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t>PARÁGRAFO PRIMEIRO:</w:t>
      </w:r>
      <w:r w:rsidRPr="00AC40E0">
        <w:rPr>
          <w:rFonts w:ascii="Book Antiqua" w:hAnsi="Book Antiqua"/>
        </w:rPr>
        <w:t xml:space="preserve"> Fica eleito pelas partes o Foro da Comarca de Porto Velho, Capital do Estado de Rondônia, para dirimir todas e quaisquer questões oriundas do presente ajuste, inclusive às questões entre a empresa CONTRATADA e a CONTRATANTE, decorrentes da execução deste CONTRATO, com renúncia expressa de qualquer outro, por mais privilegiado que seja. </w:t>
      </w: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</w:p>
    <w:p w:rsidR="00515C90" w:rsidRPr="00AC40E0" w:rsidRDefault="00515C90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/>
        </w:rPr>
        <w:t>PARÁGRAFO SEGUNDO:</w:t>
      </w:r>
      <w:r w:rsidRPr="00AC40E0">
        <w:rPr>
          <w:rFonts w:ascii="Book Antiqua" w:hAnsi="Book Antiqua"/>
        </w:rPr>
        <w:t xml:space="preserve"> Para firmeza e como prova do acordado, é lavrado o presente TERMO DE CONTRATO, as </w:t>
      </w:r>
      <w:proofErr w:type="spellStart"/>
      <w:proofErr w:type="gramStart"/>
      <w:r w:rsidRPr="00AC40E0">
        <w:rPr>
          <w:rFonts w:ascii="Book Antiqua" w:hAnsi="Book Antiqua"/>
        </w:rPr>
        <w:t>fls</w:t>
      </w:r>
      <w:proofErr w:type="spellEnd"/>
      <w:r w:rsidRPr="00AC40E0">
        <w:rPr>
          <w:rFonts w:ascii="Book Antiqua" w:hAnsi="Book Antiqua"/>
        </w:rPr>
        <w:t>...</w:t>
      </w:r>
      <w:proofErr w:type="gramEnd"/>
      <w:r w:rsidRPr="00AC40E0">
        <w:rPr>
          <w:rFonts w:ascii="Book Antiqua" w:hAnsi="Book Antiqua"/>
        </w:rPr>
        <w:t xml:space="preserve">à..., do Livro Especial de CONTRATOS de N°..... </w:t>
      </w:r>
      <w:proofErr w:type="gramStart"/>
      <w:r w:rsidRPr="00AC40E0">
        <w:rPr>
          <w:rFonts w:ascii="Book Antiqua" w:hAnsi="Book Antiqua"/>
        </w:rPr>
        <w:t>que</w:t>
      </w:r>
      <w:proofErr w:type="gramEnd"/>
      <w:r w:rsidRPr="00AC40E0">
        <w:rPr>
          <w:rFonts w:ascii="Book Antiqua" w:hAnsi="Book Antiqua"/>
        </w:rPr>
        <w:t xml:space="preserve"> depois de lido e achado conforme, é assinado pelas partes, dele sendo extraídas as cópias que se fizerem necessárias para sua publicação e execução, através de processo xerográfico, devidamente certificadas pela Procuradoria Autárquica – DER/RO.</w:t>
      </w:r>
    </w:p>
    <w:p w:rsidR="00AD7218" w:rsidRPr="00AC40E0" w:rsidRDefault="00AD7218" w:rsidP="000939C4">
      <w:pPr>
        <w:spacing w:after="0" w:line="240" w:lineRule="auto"/>
        <w:jc w:val="both"/>
        <w:rPr>
          <w:rFonts w:ascii="Book Antiqua" w:hAnsi="Book Antiqua"/>
        </w:rPr>
      </w:pPr>
    </w:p>
    <w:p w:rsidR="000939C4" w:rsidRPr="00AC40E0" w:rsidRDefault="000939C4" w:rsidP="000939C4">
      <w:pPr>
        <w:spacing w:after="0" w:line="240" w:lineRule="auto"/>
        <w:jc w:val="both"/>
        <w:rPr>
          <w:rFonts w:ascii="Book Antiqua" w:hAnsi="Book Antiqua"/>
        </w:rPr>
      </w:pPr>
    </w:p>
    <w:p w:rsidR="00AD7218" w:rsidRPr="00AC40E0" w:rsidRDefault="00AD7218" w:rsidP="000939C4">
      <w:pPr>
        <w:spacing w:after="0" w:line="240" w:lineRule="auto"/>
        <w:jc w:val="both"/>
        <w:rPr>
          <w:rFonts w:ascii="Book Antiqua" w:hAnsi="Book Antiqua" w:cs="Arial"/>
        </w:rPr>
      </w:pPr>
      <w:r w:rsidRPr="00AC40E0">
        <w:rPr>
          <w:rFonts w:ascii="Book Antiqua" w:hAnsi="Book Antiqua" w:cs="Arial"/>
        </w:rPr>
        <w:tab/>
      </w:r>
      <w:r w:rsidRPr="00AC40E0">
        <w:rPr>
          <w:rFonts w:ascii="Book Antiqua" w:hAnsi="Book Antiqua" w:cs="Arial"/>
        </w:rPr>
        <w:tab/>
      </w:r>
      <w:r w:rsidRPr="00AC40E0">
        <w:rPr>
          <w:rFonts w:ascii="Book Antiqua" w:hAnsi="Book Antiqua" w:cs="Arial"/>
        </w:rPr>
        <w:tab/>
      </w:r>
      <w:r w:rsidRPr="00AC40E0">
        <w:rPr>
          <w:rFonts w:ascii="Book Antiqua" w:hAnsi="Book Antiqua" w:cs="Arial"/>
        </w:rPr>
        <w:tab/>
      </w:r>
      <w:r w:rsidRPr="00AC40E0">
        <w:rPr>
          <w:rFonts w:ascii="Book Antiqua" w:hAnsi="Book Antiqua" w:cs="Arial"/>
        </w:rPr>
        <w:tab/>
      </w:r>
      <w:r w:rsidRPr="00AC40E0">
        <w:rPr>
          <w:rFonts w:ascii="Book Antiqua" w:hAnsi="Book Antiqua" w:cs="Arial"/>
        </w:rPr>
        <w:tab/>
        <w:t xml:space="preserve">Porto Velho/RO, </w:t>
      </w:r>
      <w:r w:rsidR="00AC40E0" w:rsidRPr="00AC40E0">
        <w:rPr>
          <w:rFonts w:ascii="Book Antiqua" w:hAnsi="Book Antiqua" w:cs="Arial"/>
        </w:rPr>
        <w:t>17</w:t>
      </w:r>
      <w:r w:rsidRPr="00AC40E0">
        <w:rPr>
          <w:rFonts w:ascii="Book Antiqua" w:hAnsi="Book Antiqua" w:cs="Arial"/>
        </w:rPr>
        <w:t xml:space="preserve"> de setembro de 2019.</w:t>
      </w:r>
    </w:p>
    <w:p w:rsidR="00AD7218" w:rsidRPr="00AC40E0" w:rsidRDefault="00AD7218" w:rsidP="000939C4">
      <w:pPr>
        <w:spacing w:after="0" w:line="240" w:lineRule="auto"/>
        <w:jc w:val="both"/>
        <w:rPr>
          <w:rFonts w:ascii="Book Antiqua" w:hAnsi="Book Antiqua" w:cs="Arial"/>
        </w:rPr>
      </w:pPr>
    </w:p>
    <w:p w:rsidR="000939C4" w:rsidRPr="00AC40E0" w:rsidRDefault="000939C4" w:rsidP="000939C4">
      <w:pPr>
        <w:spacing w:after="0" w:line="240" w:lineRule="auto"/>
        <w:jc w:val="both"/>
        <w:rPr>
          <w:rFonts w:ascii="Book Antiqua" w:hAnsi="Book Antiqua" w:cs="Arial"/>
        </w:rPr>
      </w:pPr>
    </w:p>
    <w:p w:rsidR="000939C4" w:rsidRPr="00AC40E0" w:rsidRDefault="000939C4" w:rsidP="000939C4">
      <w:pPr>
        <w:spacing w:after="0" w:line="240" w:lineRule="auto"/>
        <w:jc w:val="both"/>
        <w:rPr>
          <w:rFonts w:ascii="Book Antiqua" w:hAnsi="Book Antiqua" w:cs="Arial"/>
        </w:rPr>
      </w:pPr>
    </w:p>
    <w:p w:rsidR="00AD7218" w:rsidRPr="00AC40E0" w:rsidRDefault="00AD7218" w:rsidP="000939C4">
      <w:pPr>
        <w:pStyle w:val="Recuodecorpodetexto"/>
        <w:spacing w:after="0" w:line="240" w:lineRule="auto"/>
        <w:ind w:left="0"/>
        <w:rPr>
          <w:rFonts w:ascii="Book Antiqua" w:hAnsi="Book Antiqua"/>
          <w:bCs/>
        </w:rPr>
      </w:pPr>
      <w:r w:rsidRPr="00AC40E0">
        <w:rPr>
          <w:rFonts w:ascii="Book Antiqua" w:hAnsi="Book Antiqua"/>
          <w:b/>
        </w:rPr>
        <w:t>ERASMO MEIRELES E SÁ</w:t>
      </w:r>
      <w:r w:rsidRPr="00AC40E0">
        <w:rPr>
          <w:rFonts w:ascii="Book Antiqua" w:hAnsi="Book Antiqua"/>
          <w:b/>
        </w:rPr>
        <w:tab/>
      </w:r>
      <w:r w:rsidRPr="00AC40E0">
        <w:rPr>
          <w:rFonts w:ascii="Book Antiqua" w:hAnsi="Book Antiqua"/>
          <w:b/>
        </w:rPr>
        <w:tab/>
      </w:r>
      <w:r w:rsidR="00AC40E0" w:rsidRPr="00AC40E0">
        <w:rPr>
          <w:rFonts w:ascii="Book Antiqua" w:hAnsi="Book Antiqua"/>
          <w:b/>
        </w:rPr>
        <w:tab/>
      </w:r>
      <w:r w:rsidR="00AC40E0" w:rsidRPr="00AC40E0">
        <w:rPr>
          <w:rFonts w:ascii="Book Antiqua" w:hAnsi="Book Antiqua"/>
          <w:b/>
          <w:bCs/>
        </w:rPr>
        <w:t>ANTÔNIO LUIS XIMENES VERAS</w:t>
      </w:r>
    </w:p>
    <w:p w:rsidR="00AD7218" w:rsidRPr="00AC40E0" w:rsidRDefault="00AD7218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  <w:bCs/>
        </w:rPr>
        <w:t>Presidente / FITHA</w:t>
      </w:r>
      <w:r w:rsidRPr="00AC40E0">
        <w:rPr>
          <w:rFonts w:ascii="Book Antiqua" w:hAnsi="Book Antiqua"/>
          <w:bCs/>
        </w:rPr>
        <w:tab/>
      </w:r>
      <w:r w:rsidRPr="00AC40E0">
        <w:rPr>
          <w:rFonts w:ascii="Book Antiqua" w:hAnsi="Book Antiqua"/>
        </w:rPr>
        <w:tab/>
      </w:r>
      <w:r w:rsidRPr="00AC40E0">
        <w:rPr>
          <w:rFonts w:ascii="Book Antiqua" w:hAnsi="Book Antiqua"/>
        </w:rPr>
        <w:tab/>
      </w:r>
      <w:r w:rsidR="00AC40E0" w:rsidRPr="00AC40E0">
        <w:rPr>
          <w:rFonts w:ascii="Book Antiqua" w:hAnsi="Book Antiqua"/>
        </w:rPr>
        <w:tab/>
        <w:t>Representante</w:t>
      </w:r>
    </w:p>
    <w:p w:rsidR="00AD7218" w:rsidRPr="00AC40E0" w:rsidRDefault="00AD7218" w:rsidP="000939C4">
      <w:pPr>
        <w:spacing w:after="0" w:line="240" w:lineRule="auto"/>
        <w:jc w:val="both"/>
        <w:rPr>
          <w:rFonts w:ascii="Book Antiqua" w:hAnsi="Book Antiqua"/>
        </w:rPr>
      </w:pPr>
      <w:r w:rsidRPr="00AC40E0">
        <w:rPr>
          <w:rFonts w:ascii="Book Antiqua" w:hAnsi="Book Antiqua"/>
        </w:rPr>
        <w:tab/>
      </w:r>
      <w:r w:rsidRPr="00AC40E0">
        <w:rPr>
          <w:rFonts w:ascii="Book Antiqua" w:hAnsi="Book Antiqua"/>
        </w:rPr>
        <w:tab/>
      </w:r>
      <w:r w:rsidRPr="00AC40E0">
        <w:rPr>
          <w:rFonts w:ascii="Book Antiqua" w:hAnsi="Book Antiqua"/>
        </w:rPr>
        <w:tab/>
        <w:t xml:space="preserve">                </w:t>
      </w:r>
      <w:r w:rsidRPr="00AC40E0">
        <w:rPr>
          <w:rFonts w:ascii="Book Antiqua" w:hAnsi="Book Antiqua"/>
        </w:rPr>
        <w:tab/>
      </w:r>
      <w:r w:rsidR="00AC40E0" w:rsidRPr="00AC40E0">
        <w:rPr>
          <w:rFonts w:ascii="Book Antiqua" w:hAnsi="Book Antiqua"/>
        </w:rPr>
        <w:tab/>
        <w:t xml:space="preserve">Armco </w:t>
      </w:r>
      <w:proofErr w:type="spellStart"/>
      <w:r w:rsidR="00AC40E0" w:rsidRPr="00AC40E0">
        <w:rPr>
          <w:rFonts w:ascii="Book Antiqua" w:hAnsi="Book Antiqua"/>
        </w:rPr>
        <w:t>Staco</w:t>
      </w:r>
      <w:proofErr w:type="spellEnd"/>
      <w:r w:rsidR="00AC40E0" w:rsidRPr="00AC40E0">
        <w:rPr>
          <w:rFonts w:ascii="Book Antiqua" w:hAnsi="Book Antiqua"/>
        </w:rPr>
        <w:t xml:space="preserve"> S.A. Indústria Metalúrgica</w:t>
      </w:r>
      <w:r w:rsidR="00AC40E0" w:rsidRPr="00AC40E0">
        <w:rPr>
          <w:rFonts w:ascii="Book Antiqua" w:hAnsi="Book Antiqua" w:cs="Arial"/>
        </w:rPr>
        <w:tab/>
      </w:r>
    </w:p>
    <w:sectPr w:rsidR="00AD7218" w:rsidRPr="00AC40E0" w:rsidSect="00005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5C90"/>
    <w:rsid w:val="000055A1"/>
    <w:rsid w:val="00081047"/>
    <w:rsid w:val="000939C4"/>
    <w:rsid w:val="000E20CC"/>
    <w:rsid w:val="001F319F"/>
    <w:rsid w:val="004B6367"/>
    <w:rsid w:val="00515C90"/>
    <w:rsid w:val="00731BB1"/>
    <w:rsid w:val="0091164F"/>
    <w:rsid w:val="009D530E"/>
    <w:rsid w:val="00AC40E0"/>
    <w:rsid w:val="00AD7218"/>
    <w:rsid w:val="00D9436B"/>
    <w:rsid w:val="00DE19B5"/>
    <w:rsid w:val="00FF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15C90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731BB1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31BB1"/>
    <w:rPr>
      <w:rFonts w:ascii="Book Antiqua" w:eastAsia="Times New Roman" w:hAnsi="Book Antiqua" w:cs="Times New Roman"/>
      <w:sz w:val="24"/>
      <w:szCs w:val="20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731BB1"/>
    <w:rPr>
      <w:b/>
      <w:bCs/>
    </w:rPr>
  </w:style>
  <w:style w:type="paragraph" w:customStyle="1" w:styleId="Default">
    <w:name w:val="Default"/>
    <w:rsid w:val="00731B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72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7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3917</Words>
  <Characters>21157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5</cp:revision>
  <dcterms:created xsi:type="dcterms:W3CDTF">2019-09-13T12:23:00Z</dcterms:created>
  <dcterms:modified xsi:type="dcterms:W3CDTF">2019-09-17T13:07:00Z</dcterms:modified>
</cp:coreProperties>
</file>